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8C990" w14:textId="77777777" w:rsidR="007F0FA4" w:rsidRDefault="007F0FA4" w:rsidP="007F0FA4">
      <w:r w:rsidRPr="00540259">
        <w:rPr>
          <w:noProof/>
        </w:rPr>
        <w:drawing>
          <wp:anchor distT="0" distB="0" distL="114300" distR="114300" simplePos="0" relativeHeight="251661312" behindDoc="1" locked="0" layoutInCell="1" allowOverlap="1" wp14:anchorId="61B8DB5E" wp14:editId="0BC48AAE">
            <wp:simplePos x="0" y="0"/>
            <wp:positionH relativeFrom="column">
              <wp:posOffset>37975</wp:posOffset>
            </wp:positionH>
            <wp:positionV relativeFrom="paragraph">
              <wp:posOffset>136420</wp:posOffset>
            </wp:positionV>
            <wp:extent cx="1659600" cy="813600"/>
            <wp:effectExtent l="0" t="0" r="4445" b="0"/>
            <wp:wrapNone/>
            <wp:docPr id="6" name="Picture 2" descr="A picture containing text, tableware, plate, dishware&#10;&#10;Description automatically generated">
              <a:extLst xmlns:a="http://schemas.openxmlformats.org/drawingml/2006/main">
                <a:ext uri="{FF2B5EF4-FFF2-40B4-BE49-F238E27FC236}">
                  <a16:creationId xmlns:a16="http://schemas.microsoft.com/office/drawing/2014/main" id="{36408FA9-44C4-47CE-A815-A42003A9F1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 tableware, plate, dishware&#10;&#10;Description automatically generated">
                      <a:extLst>
                        <a:ext uri="{FF2B5EF4-FFF2-40B4-BE49-F238E27FC236}">
                          <a16:creationId xmlns:a16="http://schemas.microsoft.com/office/drawing/2014/main" id="{36408FA9-44C4-47CE-A815-A42003A9F10B}"/>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9600" cy="813600"/>
                    </a:xfrm>
                    <a:prstGeom prst="rect">
                      <a:avLst/>
                    </a:prstGeom>
                  </pic:spPr>
                </pic:pic>
              </a:graphicData>
            </a:graphic>
            <wp14:sizeRelH relativeFrom="page">
              <wp14:pctWidth>0</wp14:pctWidth>
            </wp14:sizeRelH>
            <wp14:sizeRelV relativeFrom="page">
              <wp14:pctHeight>0</wp14:pctHeight>
            </wp14:sizeRelV>
          </wp:anchor>
        </w:drawing>
      </w:r>
      <w:r w:rsidRPr="00540259">
        <w:rPr>
          <w:noProof/>
        </w:rPr>
        <w:drawing>
          <wp:anchor distT="0" distB="0" distL="114300" distR="114300" simplePos="0" relativeHeight="251659264" behindDoc="1" locked="0" layoutInCell="1" allowOverlap="1" wp14:anchorId="0E08ED69" wp14:editId="07889177">
            <wp:simplePos x="0" y="0"/>
            <wp:positionH relativeFrom="column">
              <wp:posOffset>4001410</wp:posOffset>
            </wp:positionH>
            <wp:positionV relativeFrom="paragraph">
              <wp:posOffset>-193517</wp:posOffset>
            </wp:positionV>
            <wp:extent cx="2656205" cy="1259840"/>
            <wp:effectExtent l="0" t="0" r="0" b="0"/>
            <wp:wrapNone/>
            <wp:docPr id="5" name="Picture 4" descr="Logo, company name&#10;&#10;Description automatically generated">
              <a:extLst xmlns:a="http://schemas.openxmlformats.org/drawingml/2006/main">
                <a:ext uri="{FF2B5EF4-FFF2-40B4-BE49-F238E27FC236}">
                  <a16:creationId xmlns:a16="http://schemas.microsoft.com/office/drawing/2014/main" id="{713D7E48-7898-4E51-8B63-0F426EA33B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 company name&#10;&#10;Description automatically generated">
                      <a:extLst>
                        <a:ext uri="{FF2B5EF4-FFF2-40B4-BE49-F238E27FC236}">
                          <a16:creationId xmlns:a16="http://schemas.microsoft.com/office/drawing/2014/main" id="{713D7E48-7898-4E51-8B63-0F426EA33B0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6205" cy="1259840"/>
                    </a:xfrm>
                    <a:prstGeom prst="rect">
                      <a:avLst/>
                    </a:prstGeom>
                  </pic:spPr>
                </pic:pic>
              </a:graphicData>
            </a:graphic>
            <wp14:sizeRelH relativeFrom="page">
              <wp14:pctWidth>0</wp14:pctWidth>
            </wp14:sizeRelH>
            <wp14:sizeRelV relativeFrom="page">
              <wp14:pctHeight>0</wp14:pctHeight>
            </wp14:sizeRelV>
          </wp:anchor>
        </w:drawing>
      </w:r>
    </w:p>
    <w:p w14:paraId="5EC98CED" w14:textId="77777777" w:rsidR="007F0FA4" w:rsidRDefault="007F0FA4" w:rsidP="007F0FA4"/>
    <w:p w14:paraId="75304459" w14:textId="77777777" w:rsidR="007F0FA4" w:rsidRDefault="007F0FA4" w:rsidP="007F0FA4"/>
    <w:p w14:paraId="57BB0BE2" w14:textId="77777777" w:rsidR="007F0FA4" w:rsidRDefault="007F0FA4" w:rsidP="007F0FA4"/>
    <w:p w14:paraId="3DC3B930" w14:textId="77777777" w:rsidR="007F0FA4" w:rsidRDefault="007F0FA4" w:rsidP="007F0FA4"/>
    <w:p w14:paraId="18A44958" w14:textId="77777777" w:rsidR="007F0FA4" w:rsidRDefault="007F0FA4" w:rsidP="007F0FA4"/>
    <w:p w14:paraId="719E85D0" w14:textId="77777777" w:rsidR="007F0FA4" w:rsidRDefault="007F0FA4" w:rsidP="007F0FA4"/>
    <w:p w14:paraId="69807C63" w14:textId="410DC22B" w:rsidR="007F0FA4" w:rsidRDefault="007F0FA4" w:rsidP="007F0FA4"/>
    <w:p w14:paraId="47DEC862" w14:textId="48BA2C7F" w:rsidR="00B862CE" w:rsidRDefault="00B862CE" w:rsidP="007F0FA4"/>
    <w:p w14:paraId="2949D643" w14:textId="10AD7ED1" w:rsidR="00B862CE" w:rsidRDefault="00B862CE" w:rsidP="007F0FA4"/>
    <w:p w14:paraId="6AE6CD6C" w14:textId="77777777" w:rsidR="00B862CE" w:rsidRDefault="00B862CE" w:rsidP="007F0FA4"/>
    <w:p w14:paraId="0130DDAD" w14:textId="77777777" w:rsidR="007F0FA4" w:rsidRDefault="007F0FA4" w:rsidP="007F0FA4"/>
    <w:p w14:paraId="4AB4E50D" w14:textId="77777777" w:rsidR="007F0FA4" w:rsidRDefault="007F0FA4" w:rsidP="007F0FA4"/>
    <w:p w14:paraId="18C40E33" w14:textId="77777777" w:rsidR="007F0FA4" w:rsidRDefault="007F0FA4" w:rsidP="007F0FA4"/>
    <w:p w14:paraId="34617DBD" w14:textId="3E9E3FD1" w:rsidR="007F0FA4" w:rsidRDefault="00E8702A" w:rsidP="007F0FA4">
      <w:pPr>
        <w:jc w:val="center"/>
        <w:rPr>
          <w:sz w:val="72"/>
          <w:szCs w:val="72"/>
        </w:rPr>
      </w:pPr>
      <w:r>
        <w:rPr>
          <w:rFonts w:ascii="Avenir Book" w:hAnsi="Avenir Book" w:cs="Arial"/>
          <w:b/>
          <w:bCs/>
          <w:color w:val="134071"/>
          <w:sz w:val="72"/>
          <w:szCs w:val="300"/>
        </w:rPr>
        <w:t>What to do when your child is being bullied</w:t>
      </w:r>
    </w:p>
    <w:p w14:paraId="1B2192E1" w14:textId="77777777" w:rsidR="007F0FA4" w:rsidRDefault="007F0FA4"/>
    <w:p w14:paraId="720C85B2" w14:textId="35F3649B" w:rsidR="007F0FA4" w:rsidRDefault="007F0FA4"/>
    <w:p w14:paraId="55676167" w14:textId="33639C99" w:rsidR="00B862CE" w:rsidRDefault="00B862CE"/>
    <w:p w14:paraId="0F7B76DF" w14:textId="0E8C01F6" w:rsidR="00B862CE" w:rsidRDefault="00B862CE"/>
    <w:p w14:paraId="2C33EFA5" w14:textId="5F7D4609" w:rsidR="00B862CE" w:rsidRDefault="00B862CE"/>
    <w:p w14:paraId="63F4B0D7" w14:textId="3D3125B0" w:rsidR="00B862CE" w:rsidRDefault="00B862CE"/>
    <w:p w14:paraId="217F94E6" w14:textId="77777777" w:rsidR="00B862CE" w:rsidRDefault="00B862CE"/>
    <w:p w14:paraId="6982268C" w14:textId="77777777" w:rsidR="00B862CE" w:rsidRDefault="00B862CE"/>
    <w:p w14:paraId="6571F433" w14:textId="77777777" w:rsidR="007F0FA4" w:rsidRDefault="007F0FA4"/>
    <w:p w14:paraId="5FB23027" w14:textId="77777777" w:rsidR="007F0FA4" w:rsidRDefault="007F0FA4" w:rsidP="007F0FA4">
      <w:pPr>
        <w:jc w:val="center"/>
        <w:rPr>
          <w:b/>
          <w:bCs/>
          <w:sz w:val="28"/>
          <w:szCs w:val="28"/>
          <w:lang w:val="en-US"/>
        </w:rPr>
      </w:pPr>
      <w:r w:rsidRPr="000956FE">
        <w:rPr>
          <w:b/>
          <w:bCs/>
          <w:sz w:val="28"/>
          <w:szCs w:val="28"/>
          <w:lang w:val="en-US"/>
        </w:rPr>
        <w:t>One in a series of webinars commissioned by Resilient Rutland to support</w:t>
      </w:r>
    </w:p>
    <w:p w14:paraId="51EE2A06" w14:textId="77777777" w:rsidR="007F0FA4" w:rsidRDefault="007F0FA4" w:rsidP="007F0FA4">
      <w:pPr>
        <w:jc w:val="center"/>
        <w:rPr>
          <w:lang w:val="en-US"/>
        </w:rPr>
      </w:pPr>
      <w:r w:rsidRPr="000956FE">
        <w:rPr>
          <w:b/>
          <w:bCs/>
          <w:sz w:val="28"/>
          <w:szCs w:val="28"/>
          <w:lang w:val="en-US"/>
        </w:rPr>
        <w:t>parents/carers and families</w:t>
      </w:r>
      <w:r w:rsidRPr="000956FE">
        <w:rPr>
          <w:lang w:val="en-US"/>
        </w:rPr>
        <w:t>.</w:t>
      </w:r>
    </w:p>
    <w:p w14:paraId="38CF0A90" w14:textId="77777777" w:rsidR="007F0FA4" w:rsidRDefault="007F0FA4"/>
    <w:p w14:paraId="79D4FCBE" w14:textId="77777777" w:rsidR="007F0FA4" w:rsidRDefault="007F0FA4">
      <w:r>
        <w:br w:type="page"/>
      </w:r>
    </w:p>
    <w:p w14:paraId="7AF0FB55" w14:textId="2FA7976F" w:rsidR="002548B7" w:rsidRPr="00EE6D6A" w:rsidRDefault="00B862CE" w:rsidP="002548B7">
      <w:pPr>
        <w:pStyle w:val="Heading2"/>
        <w:rPr>
          <w:rFonts w:ascii="Avenir Book" w:hAnsi="Avenir Book"/>
        </w:rPr>
      </w:pPr>
      <w:r>
        <w:rPr>
          <w:rFonts w:ascii="Avenir Book" w:hAnsi="Avenir Book"/>
        </w:rPr>
        <w:lastRenderedPageBreak/>
        <w:t>Banter or bullying?</w:t>
      </w:r>
    </w:p>
    <w:p w14:paraId="79E7BFCA" w14:textId="62164E5D" w:rsidR="00EE6D6A" w:rsidRPr="00B862CE" w:rsidRDefault="00B862CE" w:rsidP="00B862CE">
      <w:pPr>
        <w:spacing w:after="160" w:line="259" w:lineRule="auto"/>
        <w:rPr>
          <w:rFonts w:ascii="Avenir Book" w:eastAsiaTheme="minorHAnsi" w:hAnsi="Avenir Book" w:cstheme="minorBidi"/>
          <w:sz w:val="22"/>
          <w:szCs w:val="22"/>
          <w:lang w:eastAsia="en-US"/>
        </w:rPr>
      </w:pPr>
      <w:r>
        <w:rPr>
          <w:rFonts w:ascii="Avenir Book" w:hAnsi="Avenir Book"/>
        </w:rPr>
        <w:t>It’s not always obvious at what point ‘teasing’ or ‘banter’ crosses the line into bullying.  The anti-bullying alliance defines bullying as “</w:t>
      </w:r>
      <w:r w:rsidRPr="00B862CE">
        <w:rPr>
          <w:rFonts w:ascii="Avenir Book" w:eastAsiaTheme="minorHAnsi" w:hAnsi="Avenir Book" w:cstheme="minorBidi"/>
          <w:sz w:val="22"/>
          <w:szCs w:val="22"/>
          <w:lang w:eastAsia="en-US"/>
        </w:rPr>
        <w:t>hurtful, repetitive, intentional, and involving an imbalance of power.</w:t>
      </w:r>
      <w:r>
        <w:rPr>
          <w:rFonts w:ascii="Avenir Book" w:hAnsi="Avenir Book"/>
        </w:rPr>
        <w:t>”  If you’re not sure if what you’re seeing is banter or bullying, you could explore with your child:</w:t>
      </w:r>
    </w:p>
    <w:p w14:paraId="4AB594BB" w14:textId="1D0E078C" w:rsidR="00EE6D6A" w:rsidRDefault="00B862CE" w:rsidP="00EE6D6A">
      <w:pPr>
        <w:pStyle w:val="ListParagraph"/>
        <w:numPr>
          <w:ilvl w:val="0"/>
          <w:numId w:val="7"/>
        </w:numPr>
        <w:rPr>
          <w:rFonts w:ascii="Avenir Book" w:hAnsi="Avenir Book"/>
          <w:sz w:val="22"/>
          <w:szCs w:val="22"/>
        </w:rPr>
      </w:pPr>
      <w:r>
        <w:rPr>
          <w:rFonts w:ascii="Avenir Book" w:hAnsi="Avenir Book"/>
          <w:sz w:val="22"/>
          <w:szCs w:val="22"/>
        </w:rPr>
        <w:t>Is the banter hurtful; does it touch on your child’s insecurities? Is it intended to hurt?</w:t>
      </w:r>
    </w:p>
    <w:p w14:paraId="3E444387" w14:textId="28CED3D2" w:rsidR="00B862CE" w:rsidRDefault="00B862CE" w:rsidP="00EE6D6A">
      <w:pPr>
        <w:pStyle w:val="ListParagraph"/>
        <w:numPr>
          <w:ilvl w:val="0"/>
          <w:numId w:val="7"/>
        </w:numPr>
        <w:rPr>
          <w:rFonts w:ascii="Avenir Book" w:hAnsi="Avenir Book"/>
          <w:sz w:val="22"/>
          <w:szCs w:val="22"/>
        </w:rPr>
      </w:pPr>
      <w:r>
        <w:rPr>
          <w:rFonts w:ascii="Avenir Book" w:hAnsi="Avenir Book"/>
          <w:sz w:val="22"/>
          <w:szCs w:val="22"/>
        </w:rPr>
        <w:t>Is it happening often?  Does it continue even if your child asks for it to stop?</w:t>
      </w:r>
    </w:p>
    <w:p w14:paraId="5B802064" w14:textId="40F281B4" w:rsidR="00B862CE" w:rsidRPr="00B862CE" w:rsidRDefault="00B862CE" w:rsidP="00B862CE">
      <w:pPr>
        <w:pStyle w:val="ListParagraph"/>
        <w:numPr>
          <w:ilvl w:val="0"/>
          <w:numId w:val="7"/>
        </w:numPr>
        <w:rPr>
          <w:rFonts w:ascii="Avenir Book" w:hAnsi="Avenir Book"/>
          <w:sz w:val="22"/>
          <w:szCs w:val="22"/>
        </w:rPr>
      </w:pPr>
      <w:r>
        <w:rPr>
          <w:rFonts w:ascii="Avenir Book" w:hAnsi="Avenir Book"/>
          <w:sz w:val="22"/>
          <w:szCs w:val="22"/>
        </w:rPr>
        <w:t>What is the balance of power, is your child giving as well as getting or do they feel ganged up on?</w:t>
      </w:r>
    </w:p>
    <w:p w14:paraId="2AF8CB5D" w14:textId="14DE3F38" w:rsidR="00EE6D6A" w:rsidRPr="00EE6D6A" w:rsidRDefault="00B862CE" w:rsidP="00EE6D6A">
      <w:pPr>
        <w:pStyle w:val="IntenseQuote"/>
      </w:pPr>
      <w:r>
        <w:t>Who gets to decide whether it’s banter or bullying?</w:t>
      </w:r>
    </w:p>
    <w:p w14:paraId="259E8494" w14:textId="69422508" w:rsidR="00EE6D6A" w:rsidRPr="00EE6D6A" w:rsidRDefault="00B862CE" w:rsidP="00EE6D6A">
      <w:pPr>
        <w:pStyle w:val="Heading2"/>
        <w:rPr>
          <w:rFonts w:ascii="Avenir Book" w:hAnsi="Avenir Book"/>
        </w:rPr>
      </w:pPr>
      <w:r>
        <w:rPr>
          <w:rFonts w:ascii="Avenir Book" w:hAnsi="Avenir Book"/>
        </w:rPr>
        <w:t>Thank them and listen</w:t>
      </w:r>
    </w:p>
    <w:p w14:paraId="4D50FAC8" w14:textId="265E22D1" w:rsidR="00EE6D6A" w:rsidRDefault="00B862CE" w:rsidP="00EE6D6A">
      <w:pPr>
        <w:rPr>
          <w:rFonts w:ascii="Avenir Book" w:hAnsi="Avenir Book"/>
        </w:rPr>
      </w:pPr>
      <w:r>
        <w:rPr>
          <w:rFonts w:ascii="Avenir Book" w:hAnsi="Avenir Book"/>
        </w:rPr>
        <w:t xml:space="preserve">It’s a real privilege if your child chooses to open up to you about being bullied.  Note that and thank them as well as acknowledging the bravery it can take to open up and talk about this stuff.  It’s really, really hard.  Remember that this is about them and their feelings, not you and yours so try, if you can, to hear your child out without layering your emotions (distress, anger, upset) over the conversation.  </w:t>
      </w:r>
    </w:p>
    <w:p w14:paraId="36B19C67" w14:textId="77777777" w:rsidR="00EE6D6A" w:rsidRDefault="00EE6D6A" w:rsidP="00EE6D6A">
      <w:pPr>
        <w:rPr>
          <w:rFonts w:ascii="Avenir Book" w:hAnsi="Avenir Book"/>
        </w:rPr>
      </w:pPr>
    </w:p>
    <w:p w14:paraId="357A0B89" w14:textId="0AA4B96D" w:rsidR="00B862CE" w:rsidRDefault="00B862CE" w:rsidP="00B862CE">
      <w:pPr>
        <w:pStyle w:val="BulletPoints"/>
      </w:pPr>
      <w:r>
        <w:t>This will be a difficult conversation for your child to have with you</w:t>
      </w:r>
    </w:p>
    <w:p w14:paraId="6C6A318F" w14:textId="2A7317DA" w:rsidR="00B862CE" w:rsidRDefault="00B862CE" w:rsidP="00B862CE">
      <w:pPr>
        <w:pStyle w:val="BulletPoints"/>
      </w:pPr>
      <w:r>
        <w:t>Thank them and acknowledge their bravery, they probably don’t feel brave at all, but they are!</w:t>
      </w:r>
    </w:p>
    <w:p w14:paraId="1C66CBF5" w14:textId="723D87B8" w:rsidR="00B862CE" w:rsidRDefault="004D5CC0" w:rsidP="00B862CE">
      <w:pPr>
        <w:pStyle w:val="BulletPoints"/>
      </w:pPr>
      <w:r>
        <w:t>They may find it easier to talk to another adult as they might not want to worry you; that’s okay</w:t>
      </w:r>
    </w:p>
    <w:p w14:paraId="3D8C81B9" w14:textId="1BC06940" w:rsidR="004D5CC0" w:rsidRDefault="004D5CC0" w:rsidP="00B862CE">
      <w:pPr>
        <w:pStyle w:val="BulletPoints"/>
      </w:pPr>
      <w:r>
        <w:t>Keep this conversation about them and their feelings, not you and yours</w:t>
      </w:r>
    </w:p>
    <w:p w14:paraId="1DCCCB66" w14:textId="215534C2" w:rsidR="00EE6D6A" w:rsidRPr="004D5CC0" w:rsidRDefault="004D5CC0" w:rsidP="00366F1A">
      <w:pPr>
        <w:pStyle w:val="BulletPoints"/>
      </w:pPr>
      <w:r>
        <w:t xml:space="preserve">Ask open questions and listen with your whole self. </w:t>
      </w:r>
    </w:p>
    <w:p w14:paraId="54A3D42E" w14:textId="7120897D" w:rsidR="00EE6D6A" w:rsidRPr="00EE6D6A" w:rsidRDefault="004D5CC0" w:rsidP="00EE6D6A">
      <w:pPr>
        <w:pStyle w:val="IntenseQuote"/>
      </w:pPr>
      <w:r>
        <w:t>How can you show your child that they’ve got your whole attention?</w:t>
      </w:r>
    </w:p>
    <w:p w14:paraId="2C0FD788" w14:textId="630AF647" w:rsidR="00EE6D6A" w:rsidRPr="00EE6D6A" w:rsidRDefault="004D5CC0" w:rsidP="00EE6D6A">
      <w:pPr>
        <w:pStyle w:val="Heading2"/>
        <w:rPr>
          <w:rFonts w:ascii="Avenir Book" w:hAnsi="Avenir Book"/>
        </w:rPr>
      </w:pPr>
      <w:r>
        <w:rPr>
          <w:rFonts w:ascii="Avenir Book" w:hAnsi="Avenir Book"/>
        </w:rPr>
        <w:t>Reassure repeatedly</w:t>
      </w:r>
    </w:p>
    <w:p w14:paraId="76CC48AE" w14:textId="2745BAAA" w:rsidR="00EE6D6A" w:rsidRDefault="004D5CC0" w:rsidP="00EE6D6A">
      <w:pPr>
        <w:rPr>
          <w:rFonts w:ascii="Avenir Book" w:hAnsi="Avenir Book"/>
        </w:rPr>
      </w:pPr>
      <w:r>
        <w:rPr>
          <w:rFonts w:ascii="Avenir Book" w:hAnsi="Avenir Book"/>
        </w:rPr>
        <w:t xml:space="preserve">Bullying can rapidly erode a child’s self-esteem. One of your key jobs is to reassure them and help them to realise that they have done nothing wrong, that you still love them; that you will help them find a way forwards out of this and that the things the bullies have said are not true. </w:t>
      </w:r>
    </w:p>
    <w:p w14:paraId="160D37F8" w14:textId="77777777" w:rsidR="00EE6D6A" w:rsidRDefault="00EE6D6A" w:rsidP="00EE6D6A">
      <w:pPr>
        <w:rPr>
          <w:rFonts w:ascii="Avenir Book" w:hAnsi="Avenir Book"/>
        </w:rPr>
      </w:pPr>
    </w:p>
    <w:p w14:paraId="1428E935" w14:textId="46795D42" w:rsidR="00EE6D6A" w:rsidRDefault="004D5CC0" w:rsidP="00EE6D6A">
      <w:pPr>
        <w:pStyle w:val="ListParagraph"/>
        <w:numPr>
          <w:ilvl w:val="0"/>
          <w:numId w:val="7"/>
        </w:numPr>
        <w:rPr>
          <w:rFonts w:ascii="Avenir Book" w:hAnsi="Avenir Book"/>
          <w:sz w:val="22"/>
          <w:szCs w:val="22"/>
        </w:rPr>
      </w:pPr>
      <w:r>
        <w:rPr>
          <w:rFonts w:ascii="Avenir Book" w:hAnsi="Avenir Book"/>
          <w:sz w:val="22"/>
          <w:szCs w:val="22"/>
        </w:rPr>
        <w:t>Bullies often pick on existing insecurities; be mindful of this</w:t>
      </w:r>
      <w:r w:rsidR="00527491">
        <w:rPr>
          <w:rFonts w:ascii="Avenir Book" w:hAnsi="Avenir Book"/>
          <w:sz w:val="22"/>
          <w:szCs w:val="22"/>
        </w:rPr>
        <w:t>; it can take time to undo</w:t>
      </w:r>
    </w:p>
    <w:p w14:paraId="268AB966" w14:textId="3A6CFD0D" w:rsidR="00527491" w:rsidRPr="00527491" w:rsidRDefault="00527491" w:rsidP="00527491">
      <w:pPr>
        <w:pStyle w:val="ListParagraph"/>
        <w:numPr>
          <w:ilvl w:val="0"/>
          <w:numId w:val="7"/>
        </w:numPr>
        <w:rPr>
          <w:rFonts w:ascii="Avenir Book" w:hAnsi="Avenir Book"/>
          <w:sz w:val="22"/>
          <w:szCs w:val="22"/>
        </w:rPr>
      </w:pPr>
      <w:r>
        <w:rPr>
          <w:rFonts w:ascii="Avenir Book" w:hAnsi="Avenir Book"/>
          <w:sz w:val="22"/>
          <w:szCs w:val="22"/>
        </w:rPr>
        <w:t>Your child needs to know this is not their fault. Repeat this often</w:t>
      </w:r>
    </w:p>
    <w:p w14:paraId="065EBC5E" w14:textId="4506F68E" w:rsidR="00527491" w:rsidRDefault="00527491" w:rsidP="00EE6D6A">
      <w:pPr>
        <w:pStyle w:val="ListParagraph"/>
        <w:numPr>
          <w:ilvl w:val="0"/>
          <w:numId w:val="7"/>
        </w:numPr>
        <w:rPr>
          <w:rFonts w:ascii="Avenir Book" w:hAnsi="Avenir Book"/>
          <w:sz w:val="22"/>
          <w:szCs w:val="22"/>
        </w:rPr>
      </w:pPr>
      <w:r>
        <w:rPr>
          <w:rFonts w:ascii="Avenir Book" w:hAnsi="Avenir Book"/>
          <w:sz w:val="22"/>
          <w:szCs w:val="22"/>
        </w:rPr>
        <w:t xml:space="preserve">Regularly praise and compliment your child; try to build up their self-esteem </w:t>
      </w:r>
    </w:p>
    <w:p w14:paraId="79F26CB1" w14:textId="2087562A" w:rsidR="004D5CC0" w:rsidRDefault="00527491" w:rsidP="00EE6D6A">
      <w:pPr>
        <w:pStyle w:val="ListParagraph"/>
        <w:numPr>
          <w:ilvl w:val="0"/>
          <w:numId w:val="7"/>
        </w:numPr>
        <w:rPr>
          <w:rFonts w:ascii="Avenir Book" w:hAnsi="Avenir Book"/>
          <w:sz w:val="22"/>
          <w:szCs w:val="22"/>
        </w:rPr>
      </w:pPr>
      <w:r>
        <w:rPr>
          <w:rFonts w:ascii="Avenir Book" w:hAnsi="Avenir Book"/>
          <w:sz w:val="22"/>
          <w:szCs w:val="22"/>
        </w:rPr>
        <w:t>You may need to repeat and reassure often; writing it down can help your words to penetrate</w:t>
      </w:r>
    </w:p>
    <w:p w14:paraId="03013BB0" w14:textId="4759CB58" w:rsidR="00527491" w:rsidRDefault="00527491" w:rsidP="00EE6D6A">
      <w:pPr>
        <w:pStyle w:val="ListParagraph"/>
        <w:numPr>
          <w:ilvl w:val="0"/>
          <w:numId w:val="7"/>
        </w:numPr>
        <w:rPr>
          <w:rFonts w:ascii="Avenir Book" w:hAnsi="Avenir Book"/>
          <w:sz w:val="22"/>
          <w:szCs w:val="22"/>
        </w:rPr>
      </w:pPr>
      <w:r>
        <w:rPr>
          <w:rFonts w:ascii="Avenir Book" w:hAnsi="Avenir Book"/>
          <w:sz w:val="22"/>
          <w:szCs w:val="22"/>
        </w:rPr>
        <w:t xml:space="preserve">Even when you think you’re not being heard, often you are on some level – don’t give up! </w:t>
      </w:r>
    </w:p>
    <w:p w14:paraId="5ADAB95F" w14:textId="2DB3B5AF" w:rsidR="00FA5C40" w:rsidRPr="00EE6D6A" w:rsidRDefault="00FA5C40" w:rsidP="00EE6D6A">
      <w:pPr>
        <w:pStyle w:val="ListParagraph"/>
        <w:numPr>
          <w:ilvl w:val="0"/>
          <w:numId w:val="7"/>
        </w:numPr>
        <w:rPr>
          <w:rFonts w:ascii="Avenir Book" w:hAnsi="Avenir Book"/>
          <w:sz w:val="22"/>
          <w:szCs w:val="22"/>
        </w:rPr>
      </w:pPr>
      <w:r>
        <w:rPr>
          <w:rFonts w:ascii="Avenir Book" w:hAnsi="Avenir Book"/>
          <w:sz w:val="22"/>
          <w:szCs w:val="22"/>
        </w:rPr>
        <w:t xml:space="preserve">Stepping into the bully’s shoes can help; help your child understand that hurt people hurt people – this isn’t about them, it’s about the </w:t>
      </w:r>
      <w:proofErr w:type="gramStart"/>
      <w:r>
        <w:rPr>
          <w:rFonts w:ascii="Avenir Book" w:hAnsi="Avenir Book"/>
          <w:sz w:val="22"/>
          <w:szCs w:val="22"/>
        </w:rPr>
        <w:t>bully..</w:t>
      </w:r>
      <w:proofErr w:type="gramEnd"/>
      <w:r>
        <w:rPr>
          <w:rFonts w:ascii="Avenir Book" w:hAnsi="Avenir Book"/>
          <w:sz w:val="22"/>
          <w:szCs w:val="22"/>
        </w:rPr>
        <w:t xml:space="preserve"> </w:t>
      </w:r>
    </w:p>
    <w:p w14:paraId="00874E01" w14:textId="77777777" w:rsidR="00EE6D6A" w:rsidRPr="00EE6D6A" w:rsidRDefault="00EE6D6A" w:rsidP="00EE6D6A">
      <w:pPr>
        <w:rPr>
          <w:rFonts w:ascii="Avenir Book" w:hAnsi="Avenir Book"/>
        </w:rPr>
      </w:pPr>
    </w:p>
    <w:p w14:paraId="61C8353B" w14:textId="4340E8AD" w:rsidR="00EE6D6A" w:rsidRPr="00EE6D6A" w:rsidRDefault="00527491" w:rsidP="00EE6D6A">
      <w:pPr>
        <w:pStyle w:val="IntenseQuote"/>
      </w:pPr>
      <w:r>
        <w:lastRenderedPageBreak/>
        <w:t>What is something brilliant about your child that you’d like them to know?</w:t>
      </w:r>
    </w:p>
    <w:p w14:paraId="58AF1377" w14:textId="77777777" w:rsidR="00EE6D6A" w:rsidRPr="00EE6D6A" w:rsidRDefault="00EE6D6A" w:rsidP="00EE6D6A">
      <w:pPr>
        <w:rPr>
          <w:rFonts w:ascii="Avenir Book" w:hAnsi="Avenir Book"/>
        </w:rPr>
      </w:pPr>
    </w:p>
    <w:p w14:paraId="4F8AAB46" w14:textId="51135BC6" w:rsidR="00663EC9" w:rsidRPr="00EE6D6A" w:rsidRDefault="00FA5C40" w:rsidP="00663EC9">
      <w:pPr>
        <w:pStyle w:val="Heading2"/>
        <w:rPr>
          <w:rFonts w:ascii="Avenir Book" w:hAnsi="Avenir Book"/>
        </w:rPr>
      </w:pPr>
      <w:r>
        <w:rPr>
          <w:rFonts w:ascii="Avenir Book" w:hAnsi="Avenir Book"/>
        </w:rPr>
        <w:t>Role Play and script responses</w:t>
      </w:r>
    </w:p>
    <w:p w14:paraId="15D97D9D" w14:textId="255A83CD" w:rsidR="00663EC9" w:rsidRDefault="00FA5C40" w:rsidP="00663EC9">
      <w:pPr>
        <w:rPr>
          <w:rFonts w:ascii="Avenir Book" w:hAnsi="Avenir Book"/>
        </w:rPr>
      </w:pPr>
      <w:r>
        <w:rPr>
          <w:rFonts w:ascii="Avenir Book" w:hAnsi="Avenir Book"/>
        </w:rPr>
        <w:t xml:space="preserve">At a time of calm, explore with your child what happens during bullying situations.  Think about what the bully’s motivations are and what sort of response they’re trying to elicit and what type of response might help to diffuse the situation. Without judgement explore with your child how they typically respond and whether this is a response that gives the feeling some feeling of satisfaction or power.  On the whole, a response of distress or anger is more likely to fuel further bullying than a cool calm response; but the former is our natural </w:t>
      </w:r>
      <w:proofErr w:type="gramStart"/>
      <w:r>
        <w:rPr>
          <w:rFonts w:ascii="Avenir Book" w:hAnsi="Avenir Book"/>
        </w:rPr>
        <w:t>response</w:t>
      </w:r>
      <w:proofErr w:type="gramEnd"/>
      <w:r>
        <w:rPr>
          <w:rFonts w:ascii="Avenir Book" w:hAnsi="Avenir Book"/>
        </w:rPr>
        <w:t xml:space="preserve"> and the latter takes practice.  Planning ahead with your child about the exact words they’ll use and the body language they’ll try to convey can make it more possible for them to respond in the way they want to. </w:t>
      </w:r>
    </w:p>
    <w:p w14:paraId="53B4BA10" w14:textId="77777777" w:rsidR="00663EC9" w:rsidRDefault="00663EC9" w:rsidP="00663EC9">
      <w:pPr>
        <w:rPr>
          <w:rFonts w:ascii="Avenir Book" w:hAnsi="Avenir Book"/>
        </w:rPr>
      </w:pPr>
    </w:p>
    <w:p w14:paraId="5752E355" w14:textId="0BC710B1" w:rsidR="00663EC9" w:rsidRDefault="00FA5C40" w:rsidP="00663EC9">
      <w:pPr>
        <w:pStyle w:val="ListParagraph"/>
        <w:numPr>
          <w:ilvl w:val="0"/>
          <w:numId w:val="7"/>
        </w:numPr>
        <w:rPr>
          <w:rFonts w:ascii="Avenir Book" w:hAnsi="Avenir Book"/>
          <w:sz w:val="22"/>
          <w:szCs w:val="22"/>
        </w:rPr>
      </w:pPr>
      <w:r>
        <w:rPr>
          <w:rFonts w:ascii="Avenir Book" w:hAnsi="Avenir Book"/>
          <w:sz w:val="22"/>
          <w:szCs w:val="22"/>
        </w:rPr>
        <w:t>Talk to them about how they’ve responded previously – be curious not judgemental</w:t>
      </w:r>
    </w:p>
    <w:p w14:paraId="6ED81011" w14:textId="669E1C3F" w:rsidR="00FA5C40" w:rsidRDefault="00FA5C40" w:rsidP="00663EC9">
      <w:pPr>
        <w:pStyle w:val="ListParagraph"/>
        <w:numPr>
          <w:ilvl w:val="0"/>
          <w:numId w:val="7"/>
        </w:numPr>
        <w:rPr>
          <w:rFonts w:ascii="Avenir Book" w:hAnsi="Avenir Book"/>
          <w:sz w:val="22"/>
          <w:szCs w:val="22"/>
        </w:rPr>
      </w:pPr>
      <w:r>
        <w:rPr>
          <w:rFonts w:ascii="Avenir Book" w:hAnsi="Avenir Book"/>
          <w:sz w:val="22"/>
          <w:szCs w:val="22"/>
        </w:rPr>
        <w:t>Wonder about how that response makes the bully feel</w:t>
      </w:r>
    </w:p>
    <w:p w14:paraId="5AAE9D2A" w14:textId="0B6B1EF8" w:rsidR="00FA5C40" w:rsidRDefault="00FA5C40" w:rsidP="00663EC9">
      <w:pPr>
        <w:pStyle w:val="ListParagraph"/>
        <w:numPr>
          <w:ilvl w:val="0"/>
          <w:numId w:val="7"/>
        </w:numPr>
        <w:rPr>
          <w:rFonts w:ascii="Avenir Book" w:hAnsi="Avenir Book"/>
          <w:sz w:val="22"/>
          <w:szCs w:val="22"/>
        </w:rPr>
      </w:pPr>
      <w:r>
        <w:rPr>
          <w:rFonts w:ascii="Avenir Book" w:hAnsi="Avenir Book"/>
          <w:sz w:val="22"/>
          <w:szCs w:val="22"/>
        </w:rPr>
        <w:t>Wonder about how a different response might make the bully feel</w:t>
      </w:r>
    </w:p>
    <w:p w14:paraId="278FD8C7" w14:textId="56915285" w:rsidR="00FA5C40" w:rsidRDefault="00FA5C40" w:rsidP="00663EC9">
      <w:pPr>
        <w:pStyle w:val="ListParagraph"/>
        <w:numPr>
          <w:ilvl w:val="0"/>
          <w:numId w:val="7"/>
        </w:numPr>
        <w:rPr>
          <w:rFonts w:ascii="Avenir Book" w:hAnsi="Avenir Book"/>
          <w:sz w:val="22"/>
          <w:szCs w:val="22"/>
        </w:rPr>
      </w:pPr>
      <w:r>
        <w:rPr>
          <w:rFonts w:ascii="Avenir Book" w:hAnsi="Avenir Book"/>
          <w:sz w:val="22"/>
          <w:szCs w:val="22"/>
        </w:rPr>
        <w:t xml:space="preserve">Ask your child if they imagine how they’d love to respond (often they have exactly the right response but not at exactly the right time) </w:t>
      </w:r>
    </w:p>
    <w:p w14:paraId="20178A11" w14:textId="2BF9C214" w:rsidR="00FA5C40" w:rsidRDefault="00FA5C40" w:rsidP="00663EC9">
      <w:pPr>
        <w:pStyle w:val="ListParagraph"/>
        <w:numPr>
          <w:ilvl w:val="0"/>
          <w:numId w:val="7"/>
        </w:numPr>
        <w:rPr>
          <w:rFonts w:ascii="Avenir Book" w:hAnsi="Avenir Book"/>
          <w:sz w:val="22"/>
          <w:szCs w:val="22"/>
        </w:rPr>
      </w:pPr>
      <w:r>
        <w:rPr>
          <w:rFonts w:ascii="Avenir Book" w:hAnsi="Avenir Book"/>
          <w:sz w:val="22"/>
          <w:szCs w:val="22"/>
        </w:rPr>
        <w:t>Pre-plan &amp; practice specific scripts and words that your child can use – this makes it easier to fake it</w:t>
      </w:r>
    </w:p>
    <w:p w14:paraId="2797502F" w14:textId="0A47F759" w:rsidR="00FA5C40" w:rsidRDefault="00FA5C40" w:rsidP="00663EC9">
      <w:pPr>
        <w:pStyle w:val="ListParagraph"/>
        <w:numPr>
          <w:ilvl w:val="0"/>
          <w:numId w:val="7"/>
        </w:numPr>
        <w:rPr>
          <w:rFonts w:ascii="Avenir Book" w:hAnsi="Avenir Book"/>
          <w:sz w:val="22"/>
          <w:szCs w:val="22"/>
        </w:rPr>
      </w:pPr>
      <w:r>
        <w:rPr>
          <w:rFonts w:ascii="Avenir Book" w:hAnsi="Avenir Book"/>
          <w:sz w:val="22"/>
          <w:szCs w:val="22"/>
        </w:rPr>
        <w:t>Consider body language – how can they convey their message with no words?</w:t>
      </w:r>
    </w:p>
    <w:p w14:paraId="21E826D2" w14:textId="33FE41BA" w:rsidR="00663EC9" w:rsidRPr="00FA5C40" w:rsidRDefault="00FA5C40" w:rsidP="00CE6793">
      <w:pPr>
        <w:pStyle w:val="ListParagraph"/>
        <w:numPr>
          <w:ilvl w:val="0"/>
          <w:numId w:val="7"/>
        </w:numPr>
        <w:rPr>
          <w:rFonts w:ascii="Avenir Book" w:hAnsi="Avenir Book"/>
        </w:rPr>
      </w:pPr>
      <w:r w:rsidRPr="00FA5C40">
        <w:rPr>
          <w:rFonts w:ascii="Avenir Book" w:hAnsi="Avenir Book"/>
          <w:sz w:val="22"/>
          <w:szCs w:val="22"/>
        </w:rPr>
        <w:t>Think too about what happens next; where or who can they go to for safety?</w:t>
      </w:r>
    </w:p>
    <w:p w14:paraId="62261231" w14:textId="69504451" w:rsidR="00663EC9" w:rsidRPr="00EE6D6A" w:rsidRDefault="00FA5C40" w:rsidP="00663EC9">
      <w:pPr>
        <w:pStyle w:val="IntenseQuote"/>
      </w:pPr>
      <w:r>
        <w:t>What words and body language convey the message your child wants to give?</w:t>
      </w:r>
    </w:p>
    <w:p w14:paraId="6994BBB6" w14:textId="096B0A9A" w:rsidR="00663EC9" w:rsidRPr="00EE6D6A" w:rsidRDefault="00FA5C40" w:rsidP="00663EC9">
      <w:pPr>
        <w:pStyle w:val="Heading2"/>
        <w:rPr>
          <w:rFonts w:ascii="Avenir Book" w:hAnsi="Avenir Book"/>
        </w:rPr>
      </w:pPr>
      <w:r>
        <w:rPr>
          <w:rFonts w:ascii="Avenir Book" w:hAnsi="Avenir Book"/>
        </w:rPr>
        <w:t>Work with the school</w:t>
      </w:r>
    </w:p>
    <w:p w14:paraId="09F23420" w14:textId="5E46FC0D" w:rsidR="00663EC9" w:rsidRDefault="002B0EE7" w:rsidP="00663EC9">
      <w:pPr>
        <w:rPr>
          <w:rFonts w:ascii="Avenir Book" w:hAnsi="Avenir Book"/>
        </w:rPr>
      </w:pPr>
      <w:r>
        <w:rPr>
          <w:rFonts w:ascii="Avenir Book" w:hAnsi="Avenir Book"/>
        </w:rPr>
        <w:t xml:space="preserve">Your child may be worried about the idea of school being made aware of the bullying for fear of making things worse, so you’ll need to tread carefully.  But your child’s school should be keen to be informed and to work with you and your child to resolve the issue. </w:t>
      </w:r>
    </w:p>
    <w:p w14:paraId="2BC65E88" w14:textId="77777777" w:rsidR="00663EC9" w:rsidRDefault="00663EC9" w:rsidP="00663EC9">
      <w:pPr>
        <w:rPr>
          <w:rFonts w:ascii="Avenir Book" w:hAnsi="Avenir Book"/>
        </w:rPr>
      </w:pPr>
    </w:p>
    <w:p w14:paraId="6EE37638" w14:textId="524DC493" w:rsidR="002B0EE7" w:rsidRDefault="002B0EE7" w:rsidP="002B0EE7">
      <w:pPr>
        <w:pStyle w:val="ListParagraph"/>
        <w:numPr>
          <w:ilvl w:val="0"/>
          <w:numId w:val="7"/>
        </w:numPr>
        <w:rPr>
          <w:rFonts w:ascii="Avenir Book" w:hAnsi="Avenir Book"/>
          <w:sz w:val="22"/>
          <w:szCs w:val="22"/>
        </w:rPr>
      </w:pPr>
      <w:r>
        <w:rPr>
          <w:rFonts w:ascii="Avenir Book" w:hAnsi="Avenir Book"/>
          <w:sz w:val="22"/>
          <w:szCs w:val="22"/>
        </w:rPr>
        <w:t>Try to get your child on board, their informed consent will work in everyone’s favour</w:t>
      </w:r>
    </w:p>
    <w:p w14:paraId="3B69897F" w14:textId="1C040F42" w:rsidR="002B0EE7" w:rsidRDefault="002B0EE7" w:rsidP="002B0EE7">
      <w:pPr>
        <w:pStyle w:val="ListParagraph"/>
        <w:numPr>
          <w:ilvl w:val="0"/>
          <w:numId w:val="7"/>
        </w:numPr>
        <w:rPr>
          <w:rFonts w:ascii="Avenir Book" w:hAnsi="Avenir Book"/>
          <w:sz w:val="22"/>
          <w:szCs w:val="22"/>
        </w:rPr>
      </w:pPr>
      <w:r>
        <w:rPr>
          <w:rFonts w:ascii="Avenir Book" w:hAnsi="Avenir Book"/>
          <w:sz w:val="22"/>
          <w:szCs w:val="22"/>
        </w:rPr>
        <w:t>Look up the school’s policy on behaviour and bullying before approaching them</w:t>
      </w:r>
    </w:p>
    <w:p w14:paraId="62CA13AB" w14:textId="38EDD328" w:rsidR="002B0EE7" w:rsidRPr="002B0EE7" w:rsidRDefault="002B0EE7" w:rsidP="002B0EE7">
      <w:pPr>
        <w:pStyle w:val="ListParagraph"/>
        <w:numPr>
          <w:ilvl w:val="0"/>
          <w:numId w:val="7"/>
        </w:numPr>
        <w:rPr>
          <w:rFonts w:ascii="Avenir Book" w:hAnsi="Avenir Book"/>
          <w:sz w:val="22"/>
          <w:szCs w:val="22"/>
        </w:rPr>
      </w:pPr>
      <w:r>
        <w:rPr>
          <w:rFonts w:ascii="Avenir Book" w:hAnsi="Avenir Book"/>
          <w:sz w:val="22"/>
          <w:szCs w:val="22"/>
        </w:rPr>
        <w:t>Make a list of the facts, avoid accusations and have a clear aim when you approach the school</w:t>
      </w:r>
    </w:p>
    <w:p w14:paraId="3FCDC4C4" w14:textId="0D3ECCCD" w:rsidR="002B0EE7" w:rsidRDefault="002B0EE7" w:rsidP="00663EC9">
      <w:pPr>
        <w:pStyle w:val="ListParagraph"/>
        <w:numPr>
          <w:ilvl w:val="0"/>
          <w:numId w:val="7"/>
        </w:numPr>
        <w:rPr>
          <w:rFonts w:ascii="Avenir Book" w:hAnsi="Avenir Book"/>
          <w:sz w:val="22"/>
          <w:szCs w:val="22"/>
        </w:rPr>
      </w:pPr>
      <w:r>
        <w:rPr>
          <w:rFonts w:ascii="Avenir Book" w:hAnsi="Avenir Book"/>
          <w:sz w:val="22"/>
          <w:szCs w:val="22"/>
        </w:rPr>
        <w:t>Things are unlikely to change immediately – try to work together to create a plan</w:t>
      </w:r>
    </w:p>
    <w:p w14:paraId="3D438C12" w14:textId="3AD6D8BC" w:rsidR="002B0EE7" w:rsidRDefault="002B0EE7" w:rsidP="00663EC9">
      <w:pPr>
        <w:pStyle w:val="ListParagraph"/>
        <w:numPr>
          <w:ilvl w:val="0"/>
          <w:numId w:val="7"/>
        </w:numPr>
        <w:rPr>
          <w:rFonts w:ascii="Avenir Book" w:hAnsi="Avenir Book"/>
          <w:sz w:val="22"/>
          <w:szCs w:val="22"/>
        </w:rPr>
      </w:pPr>
      <w:r>
        <w:rPr>
          <w:rFonts w:ascii="Avenir Book" w:hAnsi="Avenir Book"/>
          <w:sz w:val="22"/>
          <w:szCs w:val="22"/>
        </w:rPr>
        <w:t>You’ll need to be a little patient and possibly very persistent</w:t>
      </w:r>
    </w:p>
    <w:p w14:paraId="08891071" w14:textId="77777777" w:rsidR="002B0EE7" w:rsidRDefault="002B0EE7" w:rsidP="002B0EE7">
      <w:pPr>
        <w:pStyle w:val="ListParagraph"/>
        <w:numPr>
          <w:ilvl w:val="0"/>
          <w:numId w:val="7"/>
        </w:numPr>
        <w:rPr>
          <w:rFonts w:ascii="Avenir Book" w:hAnsi="Avenir Book"/>
          <w:sz w:val="22"/>
          <w:szCs w:val="22"/>
        </w:rPr>
      </w:pPr>
      <w:r>
        <w:rPr>
          <w:rFonts w:ascii="Avenir Book" w:hAnsi="Avenir Book"/>
          <w:sz w:val="22"/>
          <w:szCs w:val="22"/>
        </w:rPr>
        <w:t>The school will need to consider the needs of the bully as well as your child</w:t>
      </w:r>
    </w:p>
    <w:p w14:paraId="5A5B631B" w14:textId="5D3F04E3" w:rsidR="00A22806" w:rsidRPr="00A22806" w:rsidRDefault="002B0EE7" w:rsidP="00A22806">
      <w:pPr>
        <w:pStyle w:val="ListParagraph"/>
        <w:numPr>
          <w:ilvl w:val="0"/>
          <w:numId w:val="7"/>
        </w:numPr>
        <w:rPr>
          <w:rFonts w:ascii="Avenir Book" w:hAnsi="Avenir Book"/>
          <w:sz w:val="22"/>
          <w:szCs w:val="22"/>
        </w:rPr>
      </w:pPr>
      <w:r>
        <w:rPr>
          <w:rFonts w:ascii="Avenir Book" w:hAnsi="Avenir Book"/>
          <w:sz w:val="22"/>
          <w:szCs w:val="22"/>
        </w:rPr>
        <w:t>Ensure your child knows exactly where seek safety or support in the short term</w:t>
      </w:r>
    </w:p>
    <w:p w14:paraId="576152F5" w14:textId="77777777" w:rsidR="00663EC9" w:rsidRPr="00EE6D6A" w:rsidRDefault="00663EC9" w:rsidP="00663EC9">
      <w:pPr>
        <w:rPr>
          <w:rFonts w:ascii="Avenir Book" w:hAnsi="Avenir Book"/>
        </w:rPr>
      </w:pPr>
    </w:p>
    <w:p w14:paraId="4BB85EBD" w14:textId="0BD37430" w:rsidR="00663EC9" w:rsidRPr="00EE6D6A" w:rsidRDefault="00A22806" w:rsidP="00663EC9">
      <w:pPr>
        <w:pStyle w:val="IntenseQuote"/>
      </w:pPr>
      <w:r>
        <w:t>What information do the school need to know? What do you hope they will do?</w:t>
      </w:r>
    </w:p>
    <w:p w14:paraId="7B175B6A" w14:textId="50179FB7" w:rsidR="00663EC9" w:rsidRPr="00EE6D6A" w:rsidRDefault="002B0EE7" w:rsidP="00663EC9">
      <w:pPr>
        <w:pStyle w:val="Heading2"/>
        <w:rPr>
          <w:rFonts w:ascii="Avenir Book" w:hAnsi="Avenir Book"/>
        </w:rPr>
      </w:pPr>
      <w:r>
        <w:rPr>
          <w:rFonts w:ascii="Avenir Book" w:hAnsi="Avenir Book"/>
        </w:rPr>
        <w:lastRenderedPageBreak/>
        <w:t>check ins and Time out</w:t>
      </w:r>
    </w:p>
    <w:p w14:paraId="4A1ADAC8" w14:textId="4853FC2E" w:rsidR="00663EC9" w:rsidRDefault="002B0EE7" w:rsidP="00663EC9">
      <w:pPr>
        <w:rPr>
          <w:rFonts w:ascii="Avenir Book" w:hAnsi="Avenir Book"/>
        </w:rPr>
      </w:pPr>
      <w:r>
        <w:rPr>
          <w:rFonts w:ascii="Avenir Book" w:hAnsi="Avenir Book"/>
        </w:rPr>
        <w:t xml:space="preserve">Regularly check in with your child.  Try to provide a non-judgemental listening ear and be led by them as to when and how you can help.  It is helpful for them to have a champion or advocate in school too who they can turn to for listening and support.  Try to ensure that your whole lives don’t become about the bullying, take time out from it too and have fun doing other things. </w:t>
      </w:r>
    </w:p>
    <w:p w14:paraId="03480C71" w14:textId="77777777" w:rsidR="00663EC9" w:rsidRDefault="00663EC9" w:rsidP="00663EC9">
      <w:pPr>
        <w:rPr>
          <w:rFonts w:ascii="Avenir Book" w:hAnsi="Avenir Book"/>
        </w:rPr>
      </w:pPr>
    </w:p>
    <w:p w14:paraId="7E120019" w14:textId="341C6A8C" w:rsidR="00663EC9" w:rsidRDefault="002B0EE7" w:rsidP="00663EC9">
      <w:pPr>
        <w:pStyle w:val="ListParagraph"/>
        <w:numPr>
          <w:ilvl w:val="0"/>
          <w:numId w:val="7"/>
        </w:numPr>
        <w:rPr>
          <w:rFonts w:ascii="Avenir Book" w:hAnsi="Avenir Book"/>
          <w:sz w:val="22"/>
          <w:szCs w:val="22"/>
        </w:rPr>
      </w:pPr>
      <w:r>
        <w:rPr>
          <w:rFonts w:ascii="Avenir Book" w:hAnsi="Avenir Book"/>
          <w:sz w:val="22"/>
          <w:szCs w:val="22"/>
        </w:rPr>
        <w:t>Taking time out to do other things with your child is important</w:t>
      </w:r>
    </w:p>
    <w:p w14:paraId="41303DBF" w14:textId="2FB62379" w:rsidR="00A22806" w:rsidRDefault="00A22806" w:rsidP="00663EC9">
      <w:pPr>
        <w:pStyle w:val="ListParagraph"/>
        <w:numPr>
          <w:ilvl w:val="0"/>
          <w:numId w:val="7"/>
        </w:numPr>
        <w:rPr>
          <w:rFonts w:ascii="Avenir Book" w:hAnsi="Avenir Book"/>
          <w:sz w:val="22"/>
          <w:szCs w:val="22"/>
        </w:rPr>
      </w:pPr>
      <w:r>
        <w:rPr>
          <w:rFonts w:ascii="Avenir Book" w:hAnsi="Avenir Book"/>
          <w:sz w:val="22"/>
          <w:szCs w:val="22"/>
        </w:rPr>
        <w:t>Planning for the future and looking at the big picture can be helpful sometimes too</w:t>
      </w:r>
    </w:p>
    <w:p w14:paraId="6844EEAD" w14:textId="6B5A93EF" w:rsidR="002B0EE7" w:rsidRDefault="002B0EE7" w:rsidP="00663EC9">
      <w:pPr>
        <w:pStyle w:val="ListParagraph"/>
        <w:numPr>
          <w:ilvl w:val="0"/>
          <w:numId w:val="7"/>
        </w:numPr>
        <w:rPr>
          <w:rFonts w:ascii="Avenir Book" w:hAnsi="Avenir Book"/>
          <w:sz w:val="22"/>
          <w:szCs w:val="22"/>
        </w:rPr>
      </w:pPr>
      <w:r>
        <w:rPr>
          <w:rFonts w:ascii="Avenir Book" w:hAnsi="Avenir Book"/>
          <w:sz w:val="22"/>
          <w:szCs w:val="22"/>
        </w:rPr>
        <w:t>But make sure they know they can talk to you about this</w:t>
      </w:r>
    </w:p>
    <w:p w14:paraId="767DF2F4" w14:textId="20DEA5D7" w:rsidR="002B0EE7" w:rsidRDefault="002B0EE7" w:rsidP="00663EC9">
      <w:pPr>
        <w:pStyle w:val="ListParagraph"/>
        <w:numPr>
          <w:ilvl w:val="0"/>
          <w:numId w:val="7"/>
        </w:numPr>
        <w:rPr>
          <w:rFonts w:ascii="Avenir Book" w:hAnsi="Avenir Book"/>
          <w:sz w:val="22"/>
          <w:szCs w:val="22"/>
        </w:rPr>
      </w:pPr>
      <w:r>
        <w:rPr>
          <w:rFonts w:ascii="Avenir Book" w:hAnsi="Avenir Book"/>
          <w:sz w:val="22"/>
          <w:szCs w:val="22"/>
        </w:rPr>
        <w:t>Stick by their side, ready to listen even as things begin to improve, it will take time</w:t>
      </w:r>
    </w:p>
    <w:p w14:paraId="188CFE3A" w14:textId="1291FA17" w:rsidR="002B0EE7" w:rsidRDefault="002B0EE7" w:rsidP="00663EC9">
      <w:pPr>
        <w:pStyle w:val="ListParagraph"/>
        <w:numPr>
          <w:ilvl w:val="0"/>
          <w:numId w:val="7"/>
        </w:numPr>
        <w:rPr>
          <w:rFonts w:ascii="Avenir Book" w:hAnsi="Avenir Book"/>
          <w:sz w:val="22"/>
          <w:szCs w:val="22"/>
        </w:rPr>
      </w:pPr>
      <w:r>
        <w:rPr>
          <w:rFonts w:ascii="Avenir Book" w:hAnsi="Avenir Book"/>
          <w:sz w:val="22"/>
          <w:szCs w:val="22"/>
        </w:rPr>
        <w:t xml:space="preserve">Try not to be hyper-vigilant and suffocating </w:t>
      </w:r>
      <w:r w:rsidR="00A22806">
        <w:rPr>
          <w:rFonts w:ascii="Avenir Book" w:hAnsi="Avenir Book"/>
          <w:sz w:val="22"/>
          <w:szCs w:val="22"/>
        </w:rPr>
        <w:t>–</w:t>
      </w:r>
      <w:r>
        <w:rPr>
          <w:rFonts w:ascii="Avenir Book" w:hAnsi="Avenir Book"/>
          <w:sz w:val="22"/>
          <w:szCs w:val="22"/>
        </w:rPr>
        <w:t xml:space="preserve"> </w:t>
      </w:r>
      <w:r w:rsidR="00A22806">
        <w:rPr>
          <w:rFonts w:ascii="Avenir Book" w:hAnsi="Avenir Book"/>
          <w:sz w:val="22"/>
          <w:szCs w:val="22"/>
        </w:rPr>
        <w:t>this can be hard!</w:t>
      </w:r>
    </w:p>
    <w:p w14:paraId="0533ED1F" w14:textId="6C0E7A4C" w:rsidR="00A22806" w:rsidRDefault="00A22806" w:rsidP="00663EC9">
      <w:pPr>
        <w:pStyle w:val="ListParagraph"/>
        <w:numPr>
          <w:ilvl w:val="0"/>
          <w:numId w:val="7"/>
        </w:numPr>
        <w:rPr>
          <w:rFonts w:ascii="Avenir Book" w:hAnsi="Avenir Book"/>
          <w:sz w:val="22"/>
          <w:szCs w:val="22"/>
        </w:rPr>
      </w:pPr>
      <w:r>
        <w:rPr>
          <w:rFonts w:ascii="Avenir Book" w:hAnsi="Avenir Book"/>
          <w:sz w:val="22"/>
          <w:szCs w:val="22"/>
        </w:rPr>
        <w:t>Build your child’s self-esteem and independence where you can</w:t>
      </w:r>
    </w:p>
    <w:p w14:paraId="139AB001" w14:textId="60F17D6E" w:rsidR="00663EC9" w:rsidRPr="00A22806" w:rsidRDefault="00A22806" w:rsidP="00CA2070">
      <w:pPr>
        <w:pStyle w:val="ListParagraph"/>
        <w:numPr>
          <w:ilvl w:val="0"/>
          <w:numId w:val="7"/>
        </w:numPr>
        <w:rPr>
          <w:rFonts w:ascii="Avenir Book" w:hAnsi="Avenir Book"/>
        </w:rPr>
      </w:pPr>
      <w:r w:rsidRPr="00A22806">
        <w:rPr>
          <w:rFonts w:ascii="Avenir Book" w:hAnsi="Avenir Book"/>
          <w:sz w:val="22"/>
          <w:szCs w:val="22"/>
        </w:rPr>
        <w:t>Prepare and plan well for new situations</w:t>
      </w:r>
      <w:r>
        <w:rPr>
          <w:rFonts w:ascii="Avenir Book" w:hAnsi="Avenir Book"/>
          <w:sz w:val="22"/>
          <w:szCs w:val="22"/>
        </w:rPr>
        <w:t xml:space="preserve"> – positive starts will always be important</w:t>
      </w:r>
    </w:p>
    <w:p w14:paraId="305ED694" w14:textId="1F7B34D7" w:rsidR="00663EC9" w:rsidRPr="00EE6D6A" w:rsidRDefault="00A22806" w:rsidP="00663EC9">
      <w:pPr>
        <w:pStyle w:val="IntenseQuote"/>
      </w:pPr>
      <w:r>
        <w:t>How much of your worry should you share with your child?</w:t>
      </w:r>
    </w:p>
    <w:p w14:paraId="415AB8CB" w14:textId="77777777" w:rsidR="00EE6D6A" w:rsidRPr="00EE6D6A" w:rsidRDefault="00EE6D6A" w:rsidP="00EE6D6A">
      <w:pPr>
        <w:rPr>
          <w:rFonts w:ascii="Avenir Book" w:hAnsi="Avenir Book"/>
        </w:rPr>
      </w:pPr>
    </w:p>
    <w:p w14:paraId="50701318" w14:textId="77777777" w:rsidR="00EE6D6A" w:rsidRPr="00EE6D6A" w:rsidRDefault="00EE6D6A" w:rsidP="00EE6D6A">
      <w:pPr>
        <w:rPr>
          <w:rFonts w:ascii="Avenir Book" w:hAnsi="Avenir Book"/>
        </w:rPr>
      </w:pPr>
    </w:p>
    <w:p w14:paraId="76996744" w14:textId="77777777" w:rsidR="00EE6D6A" w:rsidRPr="00EE6D6A" w:rsidRDefault="00EE6D6A" w:rsidP="00EE6D6A">
      <w:pPr>
        <w:rPr>
          <w:rFonts w:ascii="Avenir Book" w:hAnsi="Avenir Book"/>
        </w:rPr>
      </w:pPr>
    </w:p>
    <w:p w14:paraId="761B9CF4" w14:textId="77777777" w:rsidR="00730824" w:rsidRDefault="00730824">
      <w:pPr>
        <w:rPr>
          <w:rFonts w:ascii="Avenir Book" w:eastAsiaTheme="majorEastAsia" w:hAnsi="Avenir Book" w:cstheme="majorBidi"/>
          <w:b/>
          <w:bCs/>
          <w:color w:val="1F3763" w:themeColor="accent1" w:themeShade="7F"/>
        </w:rPr>
      </w:pPr>
      <w:r>
        <w:rPr>
          <w:rFonts w:ascii="Avenir Book" w:hAnsi="Avenir Book"/>
        </w:rPr>
        <w:br w:type="page"/>
      </w:r>
    </w:p>
    <w:p w14:paraId="1C612338" w14:textId="77777777" w:rsidR="006553EE" w:rsidRPr="005B08AE" w:rsidRDefault="006553EE" w:rsidP="006553EE">
      <w:pPr>
        <w:pStyle w:val="Heading3"/>
      </w:pPr>
      <w:r w:rsidRPr="00865684">
        <w:rPr>
          <w:rFonts w:ascii="Avenir Book" w:hAnsi="Avenir Book"/>
        </w:rPr>
        <w:lastRenderedPageBreak/>
        <w:t>Connect with Pooky</w:t>
      </w:r>
    </w:p>
    <w:p w14:paraId="5590E872" w14:textId="77777777" w:rsidR="006553EE" w:rsidRPr="004E50AE" w:rsidRDefault="006553EE" w:rsidP="006553EE">
      <w:pPr>
        <w:rPr>
          <w:rFonts w:ascii="Avenir Book" w:hAnsi="Avenir Book"/>
        </w:rPr>
      </w:pPr>
      <w:r w:rsidRPr="004E50AE">
        <w:rPr>
          <w:rFonts w:ascii="Avenir Book" w:hAnsi="Avenir Book"/>
        </w:rPr>
        <w:t>You can connect with Pooky on </w:t>
      </w:r>
      <w:hyperlink r:id="rId12" w:tgtFrame="_blank" w:history="1">
        <w:r w:rsidRPr="004E50AE">
          <w:rPr>
            <w:rStyle w:val="Hyperlink"/>
            <w:rFonts w:ascii="Avenir Book" w:hAnsi="Avenir Book"/>
          </w:rPr>
          <w:t>Twitter</w:t>
        </w:r>
      </w:hyperlink>
      <w:r w:rsidRPr="004E50AE">
        <w:rPr>
          <w:rFonts w:ascii="Avenir Book" w:hAnsi="Avenir Book"/>
        </w:rPr>
        <w:t>, </w:t>
      </w:r>
      <w:hyperlink r:id="rId13" w:history="1">
        <w:r w:rsidRPr="004E50AE">
          <w:rPr>
            <w:rStyle w:val="Hyperlink"/>
            <w:rFonts w:ascii="Avenir Book" w:hAnsi="Avenir Book"/>
          </w:rPr>
          <w:t>YouTube</w:t>
        </w:r>
      </w:hyperlink>
      <w:r w:rsidRPr="004E50AE">
        <w:rPr>
          <w:rFonts w:ascii="Avenir Book" w:hAnsi="Avenir Book"/>
        </w:rPr>
        <w:t>, </w:t>
      </w:r>
      <w:hyperlink r:id="rId14" w:tgtFrame="_blank" w:history="1">
        <w:r w:rsidRPr="004E50AE">
          <w:rPr>
            <w:rStyle w:val="Hyperlink"/>
            <w:rFonts w:ascii="Avenir Book" w:hAnsi="Avenir Book"/>
          </w:rPr>
          <w:t>Instagram</w:t>
        </w:r>
      </w:hyperlink>
      <w:r w:rsidRPr="004E50AE">
        <w:rPr>
          <w:rFonts w:ascii="Avenir Book" w:hAnsi="Avenir Book"/>
        </w:rPr>
        <w:t>, </w:t>
      </w:r>
      <w:hyperlink r:id="rId15" w:tgtFrame="_blank" w:history="1">
        <w:r w:rsidRPr="004E50AE">
          <w:rPr>
            <w:rStyle w:val="Hyperlink"/>
            <w:rFonts w:ascii="Avenir Book" w:hAnsi="Avenir Book"/>
          </w:rPr>
          <w:t>Facebook</w:t>
        </w:r>
      </w:hyperlink>
      <w:r w:rsidRPr="004E50AE">
        <w:rPr>
          <w:rFonts w:ascii="Avenir Book" w:hAnsi="Avenir Book"/>
        </w:rPr>
        <w:t> or </w:t>
      </w:r>
      <w:hyperlink r:id="rId16" w:tgtFrame="_blank" w:history="1">
        <w:r w:rsidRPr="004E50AE">
          <w:rPr>
            <w:rStyle w:val="Hyperlink"/>
            <w:rFonts w:ascii="Avenir Book" w:hAnsi="Avenir Book"/>
          </w:rPr>
          <w:t>LinkedIn</w:t>
        </w:r>
      </w:hyperlink>
      <w:r w:rsidRPr="004E50AE">
        <w:rPr>
          <w:rFonts w:ascii="Avenir Book" w:hAnsi="Avenir Book"/>
        </w:rPr>
        <w:t xml:space="preserve">.  You may also be interested in the </w:t>
      </w:r>
      <w:hyperlink r:id="rId17" w:history="1">
        <w:r w:rsidRPr="004E50AE">
          <w:rPr>
            <w:rStyle w:val="Hyperlink"/>
            <w:rFonts w:ascii="Avenir Book" w:hAnsi="Avenir Book"/>
          </w:rPr>
          <w:t>books she has authored, edited or contributed to</w:t>
        </w:r>
      </w:hyperlink>
      <w:r w:rsidRPr="004E50AE">
        <w:rPr>
          <w:rFonts w:ascii="Avenir Book" w:hAnsi="Avenir Book"/>
        </w:rPr>
        <w:t xml:space="preserve"> and </w:t>
      </w:r>
      <w:hyperlink r:id="rId18" w:history="1">
        <w:r w:rsidRPr="004E50AE">
          <w:rPr>
            <w:rStyle w:val="Hyperlink"/>
            <w:rFonts w:ascii="Avenir Book" w:hAnsi="Avenir Book"/>
          </w:rPr>
          <w:t>her podcast</w:t>
        </w:r>
      </w:hyperlink>
      <w:r w:rsidRPr="004E50AE">
        <w:rPr>
          <w:rFonts w:ascii="Avenir Book" w:hAnsi="Avenir Book"/>
        </w:rPr>
        <w:t>.</w:t>
      </w:r>
    </w:p>
    <w:p w14:paraId="333233BC" w14:textId="77777777" w:rsidR="006553EE" w:rsidRDefault="006553EE" w:rsidP="006553EE">
      <w:pPr>
        <w:pStyle w:val="Heading3"/>
      </w:pPr>
      <w:r>
        <w:t>On-demand training / speaking requests</w:t>
      </w:r>
    </w:p>
    <w:p w14:paraId="27F7705D" w14:textId="77777777" w:rsidR="006553EE" w:rsidRPr="004E50AE" w:rsidRDefault="006553EE" w:rsidP="006553EE">
      <w:pPr>
        <w:rPr>
          <w:rFonts w:ascii="Avenir Book" w:hAnsi="Avenir Book"/>
        </w:rPr>
      </w:pPr>
      <w:r w:rsidRPr="004E50AE">
        <w:rPr>
          <w:rFonts w:ascii="Avenir Book" w:hAnsi="Avenir Book"/>
        </w:rPr>
        <w:t xml:space="preserve">You can see all our </w:t>
      </w:r>
      <w:hyperlink r:id="rId19" w:history="1">
        <w:r w:rsidRPr="004E50AE">
          <w:rPr>
            <w:rStyle w:val="Hyperlink"/>
            <w:rFonts w:ascii="Avenir Book" w:hAnsi="Avenir Book"/>
          </w:rPr>
          <w:t>on demand courses here</w:t>
        </w:r>
      </w:hyperlink>
      <w:r w:rsidRPr="004E50AE">
        <w:rPr>
          <w:rFonts w:ascii="Avenir Book" w:hAnsi="Avenir Book"/>
        </w:rPr>
        <w:t xml:space="preserve"> (the free ones are </w:t>
      </w:r>
      <w:hyperlink r:id="rId20" w:history="1">
        <w:r w:rsidRPr="004E50AE">
          <w:rPr>
            <w:rStyle w:val="Hyperlink"/>
            <w:rFonts w:ascii="Avenir Book" w:hAnsi="Avenir Book"/>
          </w:rPr>
          <w:t>here</w:t>
        </w:r>
      </w:hyperlink>
      <w:r w:rsidRPr="004E50AE">
        <w:rPr>
          <w:rFonts w:ascii="Avenir Book" w:hAnsi="Avenir Book"/>
        </w:rPr>
        <w:t xml:space="preserve">) and our </w:t>
      </w:r>
      <w:hyperlink r:id="rId21" w:history="1">
        <w:r w:rsidRPr="004E50AE">
          <w:rPr>
            <w:rStyle w:val="Hyperlink"/>
            <w:rFonts w:ascii="Avenir Book" w:hAnsi="Avenir Book"/>
          </w:rPr>
          <w:t>free resources and webinars</w:t>
        </w:r>
      </w:hyperlink>
      <w:r w:rsidRPr="004E50AE">
        <w:rPr>
          <w:rFonts w:ascii="Avenir Book" w:hAnsi="Avenir Book"/>
        </w:rPr>
        <w:t xml:space="preserve"> are here.  To book a tailored walkthrough of our website and to get your whole staff team 4 weeks</w:t>
      </w:r>
      <w:r>
        <w:rPr>
          <w:rFonts w:ascii="Avenir Book" w:hAnsi="Avenir Book"/>
        </w:rPr>
        <w:t>’</w:t>
      </w:r>
      <w:r w:rsidRPr="004E50AE">
        <w:rPr>
          <w:rFonts w:ascii="Avenir Book" w:hAnsi="Avenir Book"/>
        </w:rPr>
        <w:t xml:space="preserve"> free access to trial the site, you can </w:t>
      </w:r>
      <w:hyperlink r:id="rId22" w:history="1">
        <w:r w:rsidRPr="004E50AE">
          <w:rPr>
            <w:rStyle w:val="Hyperlink"/>
            <w:rFonts w:ascii="Avenir Book" w:hAnsi="Avenir Book"/>
          </w:rPr>
          <w:t>book a slot with me here</w:t>
        </w:r>
      </w:hyperlink>
      <w:r w:rsidRPr="004E50AE">
        <w:rPr>
          <w:rFonts w:ascii="Avenir Book" w:hAnsi="Avenir Book"/>
        </w:rPr>
        <w:t xml:space="preserve">.  For bespoke speaking or training enquiries, you can </w:t>
      </w:r>
      <w:hyperlink r:id="rId23" w:history="1">
        <w:r w:rsidRPr="004E50AE">
          <w:rPr>
            <w:rStyle w:val="Hyperlink"/>
            <w:rFonts w:ascii="Avenir Book" w:hAnsi="Avenir Book"/>
          </w:rPr>
          <w:t>book a chat with me here</w:t>
        </w:r>
      </w:hyperlink>
      <w:r w:rsidRPr="004E50AE">
        <w:rPr>
          <w:rFonts w:ascii="Avenir Book" w:hAnsi="Avenir Book"/>
        </w:rPr>
        <w:t xml:space="preserve">.  </w:t>
      </w:r>
    </w:p>
    <w:p w14:paraId="5A9E7B0C" w14:textId="77777777" w:rsidR="006553EE" w:rsidRDefault="006553EE" w:rsidP="006553EE">
      <w:pPr>
        <w:pStyle w:val="Heading3"/>
      </w:pPr>
    </w:p>
    <w:p w14:paraId="0CE35E58" w14:textId="77777777" w:rsidR="00D00E78" w:rsidRDefault="00D00E78">
      <w:pPr>
        <w:rPr>
          <w:rFonts w:asciiTheme="majorHAnsi" w:eastAsiaTheme="majorEastAsia" w:hAnsiTheme="majorHAnsi" w:cstheme="majorBidi"/>
          <w:b/>
          <w:bCs/>
          <w:color w:val="1F3763" w:themeColor="accent1" w:themeShade="7F"/>
        </w:rPr>
      </w:pPr>
      <w:r>
        <w:br w:type="page"/>
      </w:r>
    </w:p>
    <w:p w14:paraId="23006895" w14:textId="77777777" w:rsidR="00663EC9" w:rsidRDefault="00663EC9" w:rsidP="006553EE">
      <w:pPr>
        <w:pStyle w:val="Heading3"/>
      </w:pPr>
    </w:p>
    <w:sectPr w:rsidR="00663EC9" w:rsidSect="00C41DF9">
      <w:footerReference w:type="default" r:id="rId24"/>
      <w:type w:val="continuous"/>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025A2" w14:textId="77777777" w:rsidR="001C5879" w:rsidRDefault="001C5879" w:rsidP="007A2F5D">
      <w:r>
        <w:separator/>
      </w:r>
    </w:p>
  </w:endnote>
  <w:endnote w:type="continuationSeparator" w:id="0">
    <w:p w14:paraId="445D9956" w14:textId="77777777" w:rsidR="001C5879" w:rsidRDefault="001C5879" w:rsidP="007A2F5D">
      <w:r>
        <w:continuationSeparator/>
      </w:r>
    </w:p>
  </w:endnote>
  <w:endnote w:type="continuationNotice" w:id="1">
    <w:p w14:paraId="33208A5B" w14:textId="77777777" w:rsidR="001C5879" w:rsidRDefault="001C5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venir Next LT Pro Light">
    <w:panose1 w:val="020B0304020202020204"/>
    <w:charset w:val="4D"/>
    <w:family w:val="swiss"/>
    <w:pitch w:val="variable"/>
    <w:sig w:usb0="A00000EF" w:usb1="5000204B" w:usb2="00000000" w:usb3="00000000" w:csb0="00000093" w:csb1="00000000"/>
  </w:font>
  <w:font w:name="Avenir Book">
    <w:altName w:val="﷽﷽﷽﷽﷽﷽﷽﷽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C7896" w14:textId="77777777" w:rsidR="00730824" w:rsidRDefault="00730824" w:rsidP="00730824">
    <w:r>
      <w:rPr>
        <w:noProof/>
      </w:rPr>
      <w:drawing>
        <wp:anchor distT="0" distB="0" distL="114300" distR="114300" simplePos="0" relativeHeight="251660288" behindDoc="1" locked="0" layoutInCell="1" allowOverlap="1" wp14:anchorId="33A13849" wp14:editId="4AF90C67">
          <wp:simplePos x="0" y="0"/>
          <wp:positionH relativeFrom="column">
            <wp:posOffset>2831677</wp:posOffset>
          </wp:positionH>
          <wp:positionV relativeFrom="paragraph">
            <wp:posOffset>125730</wp:posOffset>
          </wp:positionV>
          <wp:extent cx="979170" cy="480060"/>
          <wp:effectExtent l="0" t="0" r="0" b="254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917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F5DBAFC" wp14:editId="59DB4125">
          <wp:simplePos x="0" y="0"/>
          <wp:positionH relativeFrom="column">
            <wp:posOffset>5627159</wp:posOffset>
          </wp:positionH>
          <wp:positionV relativeFrom="paragraph">
            <wp:posOffset>4445</wp:posOffset>
          </wp:positionV>
          <wp:extent cx="1386840" cy="678180"/>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684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B5EFBFC" wp14:editId="15F5E0B2">
          <wp:simplePos x="0" y="0"/>
          <wp:positionH relativeFrom="column">
            <wp:posOffset>-235408</wp:posOffset>
          </wp:positionH>
          <wp:positionV relativeFrom="paragraph">
            <wp:posOffset>124248</wp:posOffset>
          </wp:positionV>
          <wp:extent cx="1363134" cy="420948"/>
          <wp:effectExtent l="0" t="0" r="0"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63134" cy="420948"/>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62736098"/>
    <w:bookmarkEnd w:id="0"/>
  </w:p>
  <w:p w14:paraId="091AD748" w14:textId="77777777" w:rsidR="007A2F5D" w:rsidRPr="005B08AE" w:rsidRDefault="007A2F5D" w:rsidP="007A2F5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6DF33" w14:textId="77777777" w:rsidR="001C5879" w:rsidRDefault="001C5879" w:rsidP="007A2F5D">
      <w:r>
        <w:separator/>
      </w:r>
    </w:p>
  </w:footnote>
  <w:footnote w:type="continuationSeparator" w:id="0">
    <w:p w14:paraId="0DADA6C3" w14:textId="77777777" w:rsidR="001C5879" w:rsidRDefault="001C5879" w:rsidP="007A2F5D">
      <w:r>
        <w:continuationSeparator/>
      </w:r>
    </w:p>
  </w:footnote>
  <w:footnote w:type="continuationNotice" w:id="1">
    <w:p w14:paraId="00B65F45" w14:textId="77777777" w:rsidR="001C5879" w:rsidRDefault="001C58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EFE"/>
    <w:multiLevelType w:val="hybridMultilevel"/>
    <w:tmpl w:val="51ACCE9A"/>
    <w:lvl w:ilvl="0" w:tplc="73CE443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B7DB7"/>
    <w:multiLevelType w:val="hybridMultilevel"/>
    <w:tmpl w:val="01D8F8BE"/>
    <w:lvl w:ilvl="0" w:tplc="4F723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3329B"/>
    <w:multiLevelType w:val="hybridMultilevel"/>
    <w:tmpl w:val="ACBAFE0A"/>
    <w:lvl w:ilvl="0" w:tplc="4C44344C">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662AE"/>
    <w:multiLevelType w:val="hybridMultilevel"/>
    <w:tmpl w:val="F946BB20"/>
    <w:lvl w:ilvl="0" w:tplc="541070A6">
      <w:start w:val="1"/>
      <w:numFmt w:val="bullet"/>
      <w:lvlText w:val="•"/>
      <w:lvlJc w:val="left"/>
      <w:pPr>
        <w:tabs>
          <w:tab w:val="num" w:pos="720"/>
        </w:tabs>
        <w:ind w:left="720" w:hanging="360"/>
      </w:pPr>
      <w:rPr>
        <w:rFonts w:ascii="Arial" w:hAnsi="Arial" w:hint="default"/>
      </w:rPr>
    </w:lvl>
    <w:lvl w:ilvl="1" w:tplc="EE002B90" w:tentative="1">
      <w:start w:val="1"/>
      <w:numFmt w:val="bullet"/>
      <w:lvlText w:val="•"/>
      <w:lvlJc w:val="left"/>
      <w:pPr>
        <w:tabs>
          <w:tab w:val="num" w:pos="1440"/>
        </w:tabs>
        <w:ind w:left="1440" w:hanging="360"/>
      </w:pPr>
      <w:rPr>
        <w:rFonts w:ascii="Arial" w:hAnsi="Arial" w:hint="default"/>
      </w:rPr>
    </w:lvl>
    <w:lvl w:ilvl="2" w:tplc="AE8CDF5E" w:tentative="1">
      <w:start w:val="1"/>
      <w:numFmt w:val="bullet"/>
      <w:lvlText w:val="•"/>
      <w:lvlJc w:val="left"/>
      <w:pPr>
        <w:tabs>
          <w:tab w:val="num" w:pos="2160"/>
        </w:tabs>
        <w:ind w:left="2160" w:hanging="360"/>
      </w:pPr>
      <w:rPr>
        <w:rFonts w:ascii="Arial" w:hAnsi="Arial" w:hint="default"/>
      </w:rPr>
    </w:lvl>
    <w:lvl w:ilvl="3" w:tplc="C7D01EA8" w:tentative="1">
      <w:start w:val="1"/>
      <w:numFmt w:val="bullet"/>
      <w:lvlText w:val="•"/>
      <w:lvlJc w:val="left"/>
      <w:pPr>
        <w:tabs>
          <w:tab w:val="num" w:pos="2880"/>
        </w:tabs>
        <w:ind w:left="2880" w:hanging="360"/>
      </w:pPr>
      <w:rPr>
        <w:rFonts w:ascii="Arial" w:hAnsi="Arial" w:hint="default"/>
      </w:rPr>
    </w:lvl>
    <w:lvl w:ilvl="4" w:tplc="5B7AB022" w:tentative="1">
      <w:start w:val="1"/>
      <w:numFmt w:val="bullet"/>
      <w:lvlText w:val="•"/>
      <w:lvlJc w:val="left"/>
      <w:pPr>
        <w:tabs>
          <w:tab w:val="num" w:pos="3600"/>
        </w:tabs>
        <w:ind w:left="3600" w:hanging="360"/>
      </w:pPr>
      <w:rPr>
        <w:rFonts w:ascii="Arial" w:hAnsi="Arial" w:hint="default"/>
      </w:rPr>
    </w:lvl>
    <w:lvl w:ilvl="5" w:tplc="90884134" w:tentative="1">
      <w:start w:val="1"/>
      <w:numFmt w:val="bullet"/>
      <w:lvlText w:val="•"/>
      <w:lvlJc w:val="left"/>
      <w:pPr>
        <w:tabs>
          <w:tab w:val="num" w:pos="4320"/>
        </w:tabs>
        <w:ind w:left="4320" w:hanging="360"/>
      </w:pPr>
      <w:rPr>
        <w:rFonts w:ascii="Arial" w:hAnsi="Arial" w:hint="default"/>
      </w:rPr>
    </w:lvl>
    <w:lvl w:ilvl="6" w:tplc="E40C53DC" w:tentative="1">
      <w:start w:val="1"/>
      <w:numFmt w:val="bullet"/>
      <w:lvlText w:val="•"/>
      <w:lvlJc w:val="left"/>
      <w:pPr>
        <w:tabs>
          <w:tab w:val="num" w:pos="5040"/>
        </w:tabs>
        <w:ind w:left="5040" w:hanging="360"/>
      </w:pPr>
      <w:rPr>
        <w:rFonts w:ascii="Arial" w:hAnsi="Arial" w:hint="default"/>
      </w:rPr>
    </w:lvl>
    <w:lvl w:ilvl="7" w:tplc="AE8A7258" w:tentative="1">
      <w:start w:val="1"/>
      <w:numFmt w:val="bullet"/>
      <w:lvlText w:val="•"/>
      <w:lvlJc w:val="left"/>
      <w:pPr>
        <w:tabs>
          <w:tab w:val="num" w:pos="5760"/>
        </w:tabs>
        <w:ind w:left="5760" w:hanging="360"/>
      </w:pPr>
      <w:rPr>
        <w:rFonts w:ascii="Arial" w:hAnsi="Arial" w:hint="default"/>
      </w:rPr>
    </w:lvl>
    <w:lvl w:ilvl="8" w:tplc="2A52E3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9C27BB"/>
    <w:multiLevelType w:val="hybridMultilevel"/>
    <w:tmpl w:val="BAFC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F3A61"/>
    <w:multiLevelType w:val="hybridMultilevel"/>
    <w:tmpl w:val="D0A2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F7BF0"/>
    <w:multiLevelType w:val="hybridMultilevel"/>
    <w:tmpl w:val="F008F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D1679"/>
    <w:multiLevelType w:val="hybridMultilevel"/>
    <w:tmpl w:val="BEBC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F6635A"/>
    <w:multiLevelType w:val="hybridMultilevel"/>
    <w:tmpl w:val="73E6B29A"/>
    <w:lvl w:ilvl="0" w:tplc="50F4352C">
      <w:start w:val="1"/>
      <w:numFmt w:val="bullet"/>
      <w:lvlText w:val="•"/>
      <w:lvlJc w:val="left"/>
      <w:pPr>
        <w:tabs>
          <w:tab w:val="num" w:pos="720"/>
        </w:tabs>
        <w:ind w:left="720" w:hanging="360"/>
      </w:pPr>
      <w:rPr>
        <w:rFonts w:ascii="Arial" w:hAnsi="Arial" w:hint="default"/>
      </w:rPr>
    </w:lvl>
    <w:lvl w:ilvl="1" w:tplc="6B50767C" w:tentative="1">
      <w:start w:val="1"/>
      <w:numFmt w:val="bullet"/>
      <w:lvlText w:val="•"/>
      <w:lvlJc w:val="left"/>
      <w:pPr>
        <w:tabs>
          <w:tab w:val="num" w:pos="1440"/>
        </w:tabs>
        <w:ind w:left="1440" w:hanging="360"/>
      </w:pPr>
      <w:rPr>
        <w:rFonts w:ascii="Arial" w:hAnsi="Arial" w:hint="default"/>
      </w:rPr>
    </w:lvl>
    <w:lvl w:ilvl="2" w:tplc="F46EA5BA" w:tentative="1">
      <w:start w:val="1"/>
      <w:numFmt w:val="bullet"/>
      <w:lvlText w:val="•"/>
      <w:lvlJc w:val="left"/>
      <w:pPr>
        <w:tabs>
          <w:tab w:val="num" w:pos="2160"/>
        </w:tabs>
        <w:ind w:left="2160" w:hanging="360"/>
      </w:pPr>
      <w:rPr>
        <w:rFonts w:ascii="Arial" w:hAnsi="Arial" w:hint="default"/>
      </w:rPr>
    </w:lvl>
    <w:lvl w:ilvl="3" w:tplc="4A2CD610" w:tentative="1">
      <w:start w:val="1"/>
      <w:numFmt w:val="bullet"/>
      <w:lvlText w:val="•"/>
      <w:lvlJc w:val="left"/>
      <w:pPr>
        <w:tabs>
          <w:tab w:val="num" w:pos="2880"/>
        </w:tabs>
        <w:ind w:left="2880" w:hanging="360"/>
      </w:pPr>
      <w:rPr>
        <w:rFonts w:ascii="Arial" w:hAnsi="Arial" w:hint="default"/>
      </w:rPr>
    </w:lvl>
    <w:lvl w:ilvl="4" w:tplc="D92C2E14" w:tentative="1">
      <w:start w:val="1"/>
      <w:numFmt w:val="bullet"/>
      <w:lvlText w:val="•"/>
      <w:lvlJc w:val="left"/>
      <w:pPr>
        <w:tabs>
          <w:tab w:val="num" w:pos="3600"/>
        </w:tabs>
        <w:ind w:left="3600" w:hanging="360"/>
      </w:pPr>
      <w:rPr>
        <w:rFonts w:ascii="Arial" w:hAnsi="Arial" w:hint="default"/>
      </w:rPr>
    </w:lvl>
    <w:lvl w:ilvl="5" w:tplc="37FC17B4" w:tentative="1">
      <w:start w:val="1"/>
      <w:numFmt w:val="bullet"/>
      <w:lvlText w:val="•"/>
      <w:lvlJc w:val="left"/>
      <w:pPr>
        <w:tabs>
          <w:tab w:val="num" w:pos="4320"/>
        </w:tabs>
        <w:ind w:left="4320" w:hanging="360"/>
      </w:pPr>
      <w:rPr>
        <w:rFonts w:ascii="Arial" w:hAnsi="Arial" w:hint="default"/>
      </w:rPr>
    </w:lvl>
    <w:lvl w:ilvl="6" w:tplc="9CC26A68" w:tentative="1">
      <w:start w:val="1"/>
      <w:numFmt w:val="bullet"/>
      <w:lvlText w:val="•"/>
      <w:lvlJc w:val="left"/>
      <w:pPr>
        <w:tabs>
          <w:tab w:val="num" w:pos="5040"/>
        </w:tabs>
        <w:ind w:left="5040" w:hanging="360"/>
      </w:pPr>
      <w:rPr>
        <w:rFonts w:ascii="Arial" w:hAnsi="Arial" w:hint="default"/>
      </w:rPr>
    </w:lvl>
    <w:lvl w:ilvl="7" w:tplc="7AC66ED8" w:tentative="1">
      <w:start w:val="1"/>
      <w:numFmt w:val="bullet"/>
      <w:lvlText w:val="•"/>
      <w:lvlJc w:val="left"/>
      <w:pPr>
        <w:tabs>
          <w:tab w:val="num" w:pos="5760"/>
        </w:tabs>
        <w:ind w:left="5760" w:hanging="360"/>
      </w:pPr>
      <w:rPr>
        <w:rFonts w:ascii="Arial" w:hAnsi="Arial" w:hint="default"/>
      </w:rPr>
    </w:lvl>
    <w:lvl w:ilvl="8" w:tplc="AEAEC30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74E4275"/>
    <w:multiLevelType w:val="hybridMultilevel"/>
    <w:tmpl w:val="709C713E"/>
    <w:lvl w:ilvl="0" w:tplc="DD86DB1E">
      <w:start w:val="1"/>
      <w:numFmt w:val="bullet"/>
      <w:lvlText w:val="•"/>
      <w:lvlJc w:val="left"/>
      <w:pPr>
        <w:tabs>
          <w:tab w:val="num" w:pos="720"/>
        </w:tabs>
        <w:ind w:left="720" w:hanging="360"/>
      </w:pPr>
      <w:rPr>
        <w:rFonts w:ascii="Arial" w:hAnsi="Arial" w:hint="default"/>
      </w:rPr>
    </w:lvl>
    <w:lvl w:ilvl="1" w:tplc="9104D800" w:tentative="1">
      <w:start w:val="1"/>
      <w:numFmt w:val="bullet"/>
      <w:lvlText w:val="•"/>
      <w:lvlJc w:val="left"/>
      <w:pPr>
        <w:tabs>
          <w:tab w:val="num" w:pos="1440"/>
        </w:tabs>
        <w:ind w:left="1440" w:hanging="360"/>
      </w:pPr>
      <w:rPr>
        <w:rFonts w:ascii="Arial" w:hAnsi="Arial" w:hint="default"/>
      </w:rPr>
    </w:lvl>
    <w:lvl w:ilvl="2" w:tplc="09B6FCCE" w:tentative="1">
      <w:start w:val="1"/>
      <w:numFmt w:val="bullet"/>
      <w:lvlText w:val="•"/>
      <w:lvlJc w:val="left"/>
      <w:pPr>
        <w:tabs>
          <w:tab w:val="num" w:pos="2160"/>
        </w:tabs>
        <w:ind w:left="2160" w:hanging="360"/>
      </w:pPr>
      <w:rPr>
        <w:rFonts w:ascii="Arial" w:hAnsi="Arial" w:hint="default"/>
      </w:rPr>
    </w:lvl>
    <w:lvl w:ilvl="3" w:tplc="30EC3A1E" w:tentative="1">
      <w:start w:val="1"/>
      <w:numFmt w:val="bullet"/>
      <w:lvlText w:val="•"/>
      <w:lvlJc w:val="left"/>
      <w:pPr>
        <w:tabs>
          <w:tab w:val="num" w:pos="2880"/>
        </w:tabs>
        <w:ind w:left="2880" w:hanging="360"/>
      </w:pPr>
      <w:rPr>
        <w:rFonts w:ascii="Arial" w:hAnsi="Arial" w:hint="default"/>
      </w:rPr>
    </w:lvl>
    <w:lvl w:ilvl="4" w:tplc="E77E82B6" w:tentative="1">
      <w:start w:val="1"/>
      <w:numFmt w:val="bullet"/>
      <w:lvlText w:val="•"/>
      <w:lvlJc w:val="left"/>
      <w:pPr>
        <w:tabs>
          <w:tab w:val="num" w:pos="3600"/>
        </w:tabs>
        <w:ind w:left="3600" w:hanging="360"/>
      </w:pPr>
      <w:rPr>
        <w:rFonts w:ascii="Arial" w:hAnsi="Arial" w:hint="default"/>
      </w:rPr>
    </w:lvl>
    <w:lvl w:ilvl="5" w:tplc="FEE8A18C" w:tentative="1">
      <w:start w:val="1"/>
      <w:numFmt w:val="bullet"/>
      <w:lvlText w:val="•"/>
      <w:lvlJc w:val="left"/>
      <w:pPr>
        <w:tabs>
          <w:tab w:val="num" w:pos="4320"/>
        </w:tabs>
        <w:ind w:left="4320" w:hanging="360"/>
      </w:pPr>
      <w:rPr>
        <w:rFonts w:ascii="Arial" w:hAnsi="Arial" w:hint="default"/>
      </w:rPr>
    </w:lvl>
    <w:lvl w:ilvl="6" w:tplc="FBF21E5E" w:tentative="1">
      <w:start w:val="1"/>
      <w:numFmt w:val="bullet"/>
      <w:lvlText w:val="•"/>
      <w:lvlJc w:val="left"/>
      <w:pPr>
        <w:tabs>
          <w:tab w:val="num" w:pos="5040"/>
        </w:tabs>
        <w:ind w:left="5040" w:hanging="360"/>
      </w:pPr>
      <w:rPr>
        <w:rFonts w:ascii="Arial" w:hAnsi="Arial" w:hint="default"/>
      </w:rPr>
    </w:lvl>
    <w:lvl w:ilvl="7" w:tplc="85B04202" w:tentative="1">
      <w:start w:val="1"/>
      <w:numFmt w:val="bullet"/>
      <w:lvlText w:val="•"/>
      <w:lvlJc w:val="left"/>
      <w:pPr>
        <w:tabs>
          <w:tab w:val="num" w:pos="5760"/>
        </w:tabs>
        <w:ind w:left="5760" w:hanging="360"/>
      </w:pPr>
      <w:rPr>
        <w:rFonts w:ascii="Arial" w:hAnsi="Arial" w:hint="default"/>
      </w:rPr>
    </w:lvl>
    <w:lvl w:ilvl="8" w:tplc="9E4EBF2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5"/>
  </w:num>
  <w:num w:numId="4">
    <w:abstractNumId w:val="7"/>
  </w:num>
  <w:num w:numId="5">
    <w:abstractNumId w:val="6"/>
  </w:num>
  <w:num w:numId="6">
    <w:abstractNumId w:val="0"/>
  </w:num>
  <w:num w:numId="7">
    <w:abstractNumId w:val="2"/>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2A"/>
    <w:rsid w:val="0000515F"/>
    <w:rsid w:val="000A24A6"/>
    <w:rsid w:val="000B130E"/>
    <w:rsid w:val="001C5879"/>
    <w:rsid w:val="00224850"/>
    <w:rsid w:val="00244F68"/>
    <w:rsid w:val="002548B7"/>
    <w:rsid w:val="0026365B"/>
    <w:rsid w:val="002B0EE7"/>
    <w:rsid w:val="002F583A"/>
    <w:rsid w:val="003462D7"/>
    <w:rsid w:val="00370273"/>
    <w:rsid w:val="003D7120"/>
    <w:rsid w:val="0048531C"/>
    <w:rsid w:val="004D5CC0"/>
    <w:rsid w:val="00527491"/>
    <w:rsid w:val="00532360"/>
    <w:rsid w:val="005446CF"/>
    <w:rsid w:val="0056033F"/>
    <w:rsid w:val="0056784E"/>
    <w:rsid w:val="005B08AE"/>
    <w:rsid w:val="00611472"/>
    <w:rsid w:val="00653162"/>
    <w:rsid w:val="00654697"/>
    <w:rsid w:val="006553EE"/>
    <w:rsid w:val="00663EC9"/>
    <w:rsid w:val="006949FB"/>
    <w:rsid w:val="00730824"/>
    <w:rsid w:val="00731C00"/>
    <w:rsid w:val="007A1261"/>
    <w:rsid w:val="007A2F5D"/>
    <w:rsid w:val="007F0FA4"/>
    <w:rsid w:val="00851D05"/>
    <w:rsid w:val="009620EE"/>
    <w:rsid w:val="00971AC8"/>
    <w:rsid w:val="00990785"/>
    <w:rsid w:val="009A4DF9"/>
    <w:rsid w:val="009C49C4"/>
    <w:rsid w:val="00A205E6"/>
    <w:rsid w:val="00A22806"/>
    <w:rsid w:val="00B862CE"/>
    <w:rsid w:val="00B87878"/>
    <w:rsid w:val="00BD21C0"/>
    <w:rsid w:val="00C00595"/>
    <w:rsid w:val="00C257D4"/>
    <w:rsid w:val="00C41DF9"/>
    <w:rsid w:val="00CA490B"/>
    <w:rsid w:val="00CB56DB"/>
    <w:rsid w:val="00CE13A2"/>
    <w:rsid w:val="00D00E78"/>
    <w:rsid w:val="00D1502A"/>
    <w:rsid w:val="00D41E90"/>
    <w:rsid w:val="00E055C0"/>
    <w:rsid w:val="00E20EB5"/>
    <w:rsid w:val="00E6799F"/>
    <w:rsid w:val="00E8702A"/>
    <w:rsid w:val="00EA0894"/>
    <w:rsid w:val="00EE6D6A"/>
    <w:rsid w:val="00F33DF3"/>
    <w:rsid w:val="00FA5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35FA"/>
  <w15:chartTrackingRefBased/>
  <w15:docId w15:val="{4B1FC759-0B38-1D43-B103-10150AC1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2C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257D4"/>
    <w:pPr>
      <w:spacing w:before="120" w:after="120" w:line="288" w:lineRule="auto"/>
      <w:outlineLvl w:val="0"/>
    </w:pPr>
    <w:rPr>
      <w:rFonts w:ascii="Avenir Next LT Pro" w:eastAsiaTheme="minorHAnsi" w:hAnsi="Avenir Next LT Pro" w:cs="Arial"/>
      <w:b/>
      <w:bCs/>
      <w:color w:val="134071"/>
      <w:sz w:val="44"/>
      <w:szCs w:val="44"/>
      <w:lang w:eastAsia="en-US"/>
    </w:rPr>
  </w:style>
  <w:style w:type="paragraph" w:styleId="Heading2">
    <w:name w:val="heading 2"/>
    <w:basedOn w:val="Normal"/>
    <w:next w:val="Normal"/>
    <w:link w:val="Heading2Char"/>
    <w:uiPriority w:val="9"/>
    <w:unhideWhenUsed/>
    <w:qFormat/>
    <w:rsid w:val="00C257D4"/>
    <w:pPr>
      <w:spacing w:before="360" w:after="120" w:line="288" w:lineRule="auto"/>
      <w:outlineLvl w:val="1"/>
    </w:pPr>
    <w:rPr>
      <w:rFonts w:ascii="Avenir Next LT Pro" w:eastAsiaTheme="minorHAnsi" w:hAnsi="Avenir Next LT Pro" w:cs="Arial"/>
      <w:caps/>
      <w:color w:val="134071"/>
      <w:sz w:val="32"/>
      <w:szCs w:val="32"/>
      <w:lang w:eastAsia="en-US"/>
    </w:rPr>
  </w:style>
  <w:style w:type="paragraph" w:styleId="Heading3">
    <w:name w:val="heading 3"/>
    <w:basedOn w:val="Normal"/>
    <w:next w:val="Normal"/>
    <w:link w:val="Heading3Char"/>
    <w:uiPriority w:val="9"/>
    <w:unhideWhenUsed/>
    <w:qFormat/>
    <w:rsid w:val="00EE6D6A"/>
    <w:pPr>
      <w:keepNext/>
      <w:keepLines/>
      <w:spacing w:before="40" w:line="259" w:lineRule="auto"/>
      <w:outlineLvl w:val="2"/>
    </w:pPr>
    <w:rPr>
      <w:rFonts w:asciiTheme="majorHAnsi" w:eastAsiaTheme="majorEastAsia" w:hAnsiTheme="majorHAnsi" w:cstheme="majorBidi"/>
      <w:b/>
      <w:bCs/>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7D4"/>
    <w:pPr>
      <w:ind w:left="720"/>
      <w:contextualSpacing/>
    </w:pPr>
    <w:rPr>
      <w:rFonts w:asciiTheme="minorHAnsi" w:eastAsiaTheme="minorEastAsia" w:hAnsiTheme="minorHAnsi" w:cstheme="minorBidi"/>
      <w:lang w:eastAsia="en-US"/>
    </w:rPr>
  </w:style>
  <w:style w:type="character" w:customStyle="1" w:styleId="Heading2Char">
    <w:name w:val="Heading 2 Char"/>
    <w:basedOn w:val="DefaultParagraphFont"/>
    <w:link w:val="Heading2"/>
    <w:uiPriority w:val="9"/>
    <w:rsid w:val="00C257D4"/>
    <w:rPr>
      <w:rFonts w:ascii="Avenir Next LT Pro" w:hAnsi="Avenir Next LT Pro" w:cs="Arial"/>
      <w:caps/>
      <w:color w:val="134071"/>
      <w:sz w:val="32"/>
      <w:szCs w:val="32"/>
    </w:rPr>
  </w:style>
  <w:style w:type="character" w:customStyle="1" w:styleId="Heading1Char">
    <w:name w:val="Heading 1 Char"/>
    <w:basedOn w:val="DefaultParagraphFont"/>
    <w:link w:val="Heading1"/>
    <w:uiPriority w:val="9"/>
    <w:rsid w:val="00C257D4"/>
    <w:rPr>
      <w:rFonts w:ascii="Avenir Next LT Pro" w:hAnsi="Avenir Next LT Pro" w:cs="Arial"/>
      <w:b/>
      <w:bCs/>
      <w:color w:val="134071"/>
      <w:sz w:val="44"/>
      <w:szCs w:val="44"/>
    </w:rPr>
  </w:style>
  <w:style w:type="paragraph" w:styleId="Header">
    <w:name w:val="header"/>
    <w:basedOn w:val="Normal"/>
    <w:link w:val="HeaderChar"/>
    <w:uiPriority w:val="99"/>
    <w:unhideWhenUsed/>
    <w:rsid w:val="007A2F5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A2F5D"/>
  </w:style>
  <w:style w:type="paragraph" w:styleId="Footer">
    <w:name w:val="footer"/>
    <w:basedOn w:val="Normal"/>
    <w:link w:val="FooterChar"/>
    <w:uiPriority w:val="99"/>
    <w:unhideWhenUsed/>
    <w:rsid w:val="007A2F5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A2F5D"/>
  </w:style>
  <w:style w:type="paragraph" w:styleId="Quote">
    <w:name w:val="Quote"/>
    <w:basedOn w:val="Heading2"/>
    <w:next w:val="Normal"/>
    <w:link w:val="QuoteChar"/>
    <w:uiPriority w:val="29"/>
    <w:qFormat/>
    <w:rsid w:val="00370273"/>
    <w:pPr>
      <w:outlineLvl w:val="9"/>
    </w:pPr>
    <w:rPr>
      <w:rFonts w:ascii="Avenir Next LT Pro Light" w:hAnsi="Avenir Next LT Pro Light"/>
      <w:i/>
      <w:iCs/>
      <w:color w:val="auto"/>
      <w:sz w:val="28"/>
      <w:szCs w:val="28"/>
    </w:rPr>
  </w:style>
  <w:style w:type="character" w:customStyle="1" w:styleId="QuoteChar">
    <w:name w:val="Quote Char"/>
    <w:basedOn w:val="DefaultParagraphFont"/>
    <w:link w:val="Quote"/>
    <w:uiPriority w:val="29"/>
    <w:rsid w:val="00370273"/>
    <w:rPr>
      <w:rFonts w:ascii="Avenir Next LT Pro Light" w:hAnsi="Avenir Next LT Pro Light" w:cs="Arial"/>
      <w:i/>
      <w:iCs/>
      <w:caps/>
      <w:sz w:val="28"/>
      <w:szCs w:val="28"/>
    </w:rPr>
  </w:style>
  <w:style w:type="paragraph" w:customStyle="1" w:styleId="BulletPoints">
    <w:name w:val="Bullet Points"/>
    <w:basedOn w:val="ListParagraph"/>
    <w:qFormat/>
    <w:rsid w:val="00EE6D6A"/>
    <w:pPr>
      <w:numPr>
        <w:numId w:val="7"/>
      </w:numPr>
    </w:pPr>
    <w:rPr>
      <w:rFonts w:ascii="Avenir Book" w:hAnsi="Avenir Book"/>
      <w:sz w:val="22"/>
      <w:szCs w:val="22"/>
    </w:rPr>
  </w:style>
  <w:style w:type="paragraph" w:customStyle="1" w:styleId="Numberedlist">
    <w:name w:val="Numbered list"/>
    <w:basedOn w:val="ListParagraph"/>
    <w:qFormat/>
    <w:rsid w:val="002548B7"/>
    <w:pPr>
      <w:numPr>
        <w:numId w:val="6"/>
      </w:numPr>
      <w:spacing w:line="360" w:lineRule="auto"/>
    </w:pPr>
  </w:style>
  <w:style w:type="paragraph" w:styleId="IntenseQuote">
    <w:name w:val="Intense Quote"/>
    <w:basedOn w:val="Normal"/>
    <w:next w:val="Normal"/>
    <w:link w:val="IntenseQuoteChar"/>
    <w:uiPriority w:val="30"/>
    <w:qFormat/>
    <w:rsid w:val="00EE6D6A"/>
    <w:pPr>
      <w:pBdr>
        <w:top w:val="single" w:sz="4" w:space="10" w:color="4472C4" w:themeColor="accent1"/>
        <w:bottom w:val="single" w:sz="4" w:space="10" w:color="4472C4" w:themeColor="accent1"/>
      </w:pBdr>
      <w:spacing w:before="360" w:after="360" w:line="259" w:lineRule="auto"/>
      <w:ind w:left="864" w:right="864"/>
      <w:jc w:val="center"/>
    </w:pPr>
    <w:rPr>
      <w:rFonts w:ascii="Avenir Book" w:eastAsiaTheme="minorHAnsi" w:hAnsi="Avenir Book" w:cstheme="minorBidi"/>
      <w:i/>
      <w:iCs/>
      <w:color w:val="1F4E79" w:themeColor="accent5" w:themeShade="80"/>
      <w:sz w:val="22"/>
      <w:szCs w:val="22"/>
      <w:lang w:eastAsia="en-US"/>
    </w:rPr>
  </w:style>
  <w:style w:type="character" w:customStyle="1" w:styleId="IntenseQuoteChar">
    <w:name w:val="Intense Quote Char"/>
    <w:basedOn w:val="DefaultParagraphFont"/>
    <w:link w:val="IntenseQuote"/>
    <w:uiPriority w:val="30"/>
    <w:rsid w:val="00EE6D6A"/>
    <w:rPr>
      <w:rFonts w:ascii="Avenir Book" w:hAnsi="Avenir Book"/>
      <w:i/>
      <w:iCs/>
      <w:color w:val="1F4E79" w:themeColor="accent5" w:themeShade="80"/>
    </w:rPr>
  </w:style>
  <w:style w:type="character" w:styleId="Hyperlink">
    <w:name w:val="Hyperlink"/>
    <w:basedOn w:val="DefaultParagraphFont"/>
    <w:uiPriority w:val="99"/>
    <w:unhideWhenUsed/>
    <w:rsid w:val="00EE6D6A"/>
    <w:rPr>
      <w:color w:val="0563C1" w:themeColor="hyperlink"/>
      <w:u w:val="single"/>
    </w:rPr>
  </w:style>
  <w:style w:type="character" w:styleId="UnresolvedMention">
    <w:name w:val="Unresolved Mention"/>
    <w:basedOn w:val="DefaultParagraphFont"/>
    <w:uiPriority w:val="99"/>
    <w:semiHidden/>
    <w:unhideWhenUsed/>
    <w:rsid w:val="00EE6D6A"/>
    <w:rPr>
      <w:color w:val="605E5C"/>
      <w:shd w:val="clear" w:color="auto" w:fill="E1DFDD"/>
    </w:rPr>
  </w:style>
  <w:style w:type="character" w:customStyle="1" w:styleId="Heading3Char">
    <w:name w:val="Heading 3 Char"/>
    <w:basedOn w:val="DefaultParagraphFont"/>
    <w:link w:val="Heading3"/>
    <w:uiPriority w:val="9"/>
    <w:rsid w:val="00EE6D6A"/>
    <w:rPr>
      <w:rFonts w:asciiTheme="majorHAnsi" w:eastAsiaTheme="majorEastAsia" w:hAnsiTheme="majorHAnsi" w:cstheme="majorBidi"/>
      <w:b/>
      <w:bCs/>
      <w:color w:val="1F3763" w:themeColor="accent1" w:themeShade="7F"/>
      <w:sz w:val="24"/>
      <w:szCs w:val="24"/>
    </w:rPr>
  </w:style>
  <w:style w:type="character" w:styleId="FollowedHyperlink">
    <w:name w:val="FollowedHyperlink"/>
    <w:basedOn w:val="DefaultParagraphFont"/>
    <w:uiPriority w:val="99"/>
    <w:semiHidden/>
    <w:unhideWhenUsed/>
    <w:rsid w:val="00663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409157">
      <w:bodyDiv w:val="1"/>
      <w:marLeft w:val="0"/>
      <w:marRight w:val="0"/>
      <w:marTop w:val="0"/>
      <w:marBottom w:val="0"/>
      <w:divBdr>
        <w:top w:val="none" w:sz="0" w:space="0" w:color="auto"/>
        <w:left w:val="none" w:sz="0" w:space="0" w:color="auto"/>
        <w:bottom w:val="none" w:sz="0" w:space="0" w:color="auto"/>
        <w:right w:val="none" w:sz="0" w:space="0" w:color="auto"/>
      </w:divBdr>
    </w:div>
    <w:div w:id="21404148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pookyh" TargetMode="External"/><Relationship Id="rId18" Type="http://schemas.openxmlformats.org/officeDocument/2006/relationships/hyperlink" Target="https://pookyh.buzzsprout.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reativeeducation.co.uk/free-resources/" TargetMode="External"/><Relationship Id="rId7" Type="http://schemas.openxmlformats.org/officeDocument/2006/relationships/webSettings" Target="webSettings.xml"/><Relationship Id="rId12" Type="http://schemas.openxmlformats.org/officeDocument/2006/relationships/hyperlink" Target="http://www.twitter.com/pookyh" TargetMode="External"/><Relationship Id="rId17" Type="http://schemas.openxmlformats.org/officeDocument/2006/relationships/hyperlink" Target="https://amzn.to/2Yhssmj"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nkedin.com/in/pooky/" TargetMode="External"/><Relationship Id="rId20" Type="http://schemas.openxmlformats.org/officeDocument/2006/relationships/hyperlink" Target="https://www.creativeeducation.co.uk/available-courses/?_price=fre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facebook.com/pookyh" TargetMode="External"/><Relationship Id="rId23" Type="http://schemas.openxmlformats.org/officeDocument/2006/relationships/hyperlink" Target="https://calendly.com/pookyh/speaking" TargetMode="External"/><Relationship Id="rId10" Type="http://schemas.openxmlformats.org/officeDocument/2006/relationships/image" Target="media/image1.jpeg"/><Relationship Id="rId19" Type="http://schemas.openxmlformats.org/officeDocument/2006/relationships/hyperlink" Target="https://elearning.creativeeducation.co.uk/available-cour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stagram.com/pookyh" TargetMode="External"/><Relationship Id="rId22" Type="http://schemas.openxmlformats.org/officeDocument/2006/relationships/hyperlink" Target="https://calendly.com/pookyh/walkthrough"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ooky/Library/Group%20Containers/UBF8T346G9.Office/User%20Content.localized/Templates.localized/RR%20Summary%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379077C89F74DA0C775ADA54E08FF" ma:contentTypeVersion="12" ma:contentTypeDescription="Create a new document." ma:contentTypeScope="" ma:versionID="ba982ba79d7fc00fe728c4bc5f8b282d">
  <xsd:schema xmlns:xsd="http://www.w3.org/2001/XMLSchema" xmlns:xs="http://www.w3.org/2001/XMLSchema" xmlns:p="http://schemas.microsoft.com/office/2006/metadata/properties" xmlns:ns2="e51bf568-6483-4161-859a-2e7e370a06cc" xmlns:ns3="24c39533-212a-41d1-9f73-feba84b2d699" targetNamespace="http://schemas.microsoft.com/office/2006/metadata/properties" ma:root="true" ma:fieldsID="4a75fc2495ade577d499432fbf65b6a6" ns2:_="" ns3:_="">
    <xsd:import namespace="e51bf568-6483-4161-859a-2e7e370a06cc"/>
    <xsd:import namespace="24c39533-212a-41d1-9f73-feba84b2d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bf568-6483-4161-859a-2e7e370a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39533-212a-41d1-9f73-feba84b2d6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4c39533-212a-41d1-9f73-feba84b2d699">
      <UserInfo>
        <DisplayName>Pooky Knightsmith</DisplayName>
        <AccountId>34</AccountId>
        <AccountType/>
      </UserInfo>
    </SharedWithUsers>
  </documentManagement>
</p:properties>
</file>

<file path=customXml/itemProps1.xml><?xml version="1.0" encoding="utf-8"?>
<ds:datastoreItem xmlns:ds="http://schemas.openxmlformats.org/officeDocument/2006/customXml" ds:itemID="{ABC7FDC6-E87A-4F8B-96A5-88A0F7022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bf568-6483-4161-859a-2e7e370a06cc"/>
    <ds:schemaRef ds:uri="24c39533-212a-41d1-9f73-feba84b2d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EC33B-1285-4313-A40A-ADF6053F1902}">
  <ds:schemaRefs>
    <ds:schemaRef ds:uri="http://schemas.microsoft.com/sharepoint/v3/contenttype/forms"/>
  </ds:schemaRefs>
</ds:datastoreItem>
</file>

<file path=customXml/itemProps3.xml><?xml version="1.0" encoding="utf-8"?>
<ds:datastoreItem xmlns:ds="http://schemas.openxmlformats.org/officeDocument/2006/customXml" ds:itemID="{678160FF-B59C-4BC3-AA66-D16D2FEB81AA}">
  <ds:schemaRefs>
    <ds:schemaRef ds:uri="http://schemas.microsoft.com/office/2006/metadata/properties"/>
    <ds:schemaRef ds:uri="http://schemas.microsoft.com/office/infopath/2007/PartnerControls"/>
    <ds:schemaRef ds:uri="24c39533-212a-41d1-9f73-feba84b2d699"/>
  </ds:schemaRefs>
</ds:datastoreItem>
</file>

<file path=docProps/app.xml><?xml version="1.0" encoding="utf-8"?>
<Properties xmlns="http://schemas.openxmlformats.org/officeDocument/2006/extended-properties" xmlns:vt="http://schemas.openxmlformats.org/officeDocument/2006/docPropsVTypes">
  <Template>RR Summary Notes.dotx</Template>
  <TotalTime>0</TotalTime>
  <Pages>6</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Pooky Knightsmith</cp:lastModifiedBy>
  <cp:revision>2</cp:revision>
  <dcterms:created xsi:type="dcterms:W3CDTF">2021-04-26T13:29:00Z</dcterms:created>
  <dcterms:modified xsi:type="dcterms:W3CDTF">2021-04-26T13:29:00Z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0x010100835379077C89F74DA0C775ADA54E08FF</vt:lpwstr>
  </property>
</Properties>
</file>